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6C" w:rsidRPr="00CA2A46" w:rsidRDefault="00FE3E6C" w:rsidP="00CA2A46">
      <w:pPr>
        <w:shd w:val="clear" w:color="auto" w:fill="FFFFFF" w:themeFill="background1"/>
        <w:jc w:val="center"/>
        <w:rPr>
          <w:b/>
          <w:sz w:val="22"/>
          <w:szCs w:val="22"/>
        </w:rPr>
      </w:pPr>
      <w:r w:rsidRPr="00CA2A46">
        <w:rPr>
          <w:b/>
          <w:sz w:val="22"/>
          <w:szCs w:val="22"/>
        </w:rPr>
        <w:t>ДОГОВОР №</w:t>
      </w:r>
      <w:r w:rsidR="00B36827">
        <w:rPr>
          <w:b/>
          <w:sz w:val="22"/>
          <w:szCs w:val="22"/>
        </w:rPr>
        <w:t xml:space="preserve"> </w:t>
      </w:r>
      <w:r w:rsidR="007C749D">
        <w:rPr>
          <w:color w:val="C00000"/>
          <w:sz w:val="22"/>
          <w:szCs w:val="22"/>
          <w:u w:val="single"/>
        </w:rPr>
        <w:t>______</w:t>
      </w:r>
    </w:p>
    <w:p w:rsidR="00FE3E6C" w:rsidRPr="00CA2A46" w:rsidRDefault="00FE3E6C" w:rsidP="00CA2A46">
      <w:pPr>
        <w:shd w:val="clear" w:color="auto" w:fill="FFFFFF" w:themeFill="background1"/>
        <w:jc w:val="center"/>
        <w:rPr>
          <w:b/>
          <w:sz w:val="22"/>
          <w:szCs w:val="22"/>
        </w:rPr>
      </w:pPr>
      <w:r w:rsidRPr="00CA2A46">
        <w:rPr>
          <w:b/>
          <w:sz w:val="22"/>
          <w:szCs w:val="22"/>
        </w:rPr>
        <w:t>управления многоквартирным домом</w:t>
      </w:r>
    </w:p>
    <w:p w:rsidR="00FE3E6C" w:rsidRPr="00CA2A46" w:rsidRDefault="00FE3E6C" w:rsidP="00CA2A46">
      <w:pPr>
        <w:shd w:val="clear" w:color="auto" w:fill="FFFFFF" w:themeFill="background1"/>
        <w:jc w:val="center"/>
        <w:rPr>
          <w:sz w:val="22"/>
          <w:szCs w:val="22"/>
        </w:rPr>
      </w:pPr>
      <w:r w:rsidRPr="00CA2A46">
        <w:rPr>
          <w:sz w:val="22"/>
          <w:szCs w:val="22"/>
        </w:rPr>
        <w:t>(между управляющей компанией и собственником помещения)</w:t>
      </w:r>
    </w:p>
    <w:p w:rsidR="00FE3E6C" w:rsidRPr="00CA2A46" w:rsidRDefault="00FE3E6C" w:rsidP="00CA2A46">
      <w:pPr>
        <w:shd w:val="clear" w:color="auto" w:fill="FFFFFF" w:themeFill="background1"/>
        <w:jc w:val="both"/>
        <w:rPr>
          <w:b/>
        </w:rPr>
      </w:pPr>
    </w:p>
    <w:p w:rsidR="00CF149D" w:rsidRPr="00744BC7" w:rsidRDefault="00CF149D" w:rsidP="00CA2A46">
      <w:pPr>
        <w:shd w:val="clear" w:color="auto" w:fill="FFFFFF" w:themeFill="background1"/>
        <w:jc w:val="both"/>
        <w:rPr>
          <w:color w:val="C00000"/>
          <w:sz w:val="20"/>
          <w:szCs w:val="20"/>
        </w:rPr>
      </w:pPr>
      <w:r w:rsidRPr="00CA2A46">
        <w:rPr>
          <w:sz w:val="20"/>
          <w:szCs w:val="20"/>
        </w:rPr>
        <w:t xml:space="preserve">г. </w:t>
      </w:r>
      <w:r w:rsidR="00386EF6" w:rsidRPr="00CA2A46">
        <w:rPr>
          <w:sz w:val="20"/>
          <w:szCs w:val="20"/>
        </w:rPr>
        <w:t>Воскресенск</w:t>
      </w:r>
      <w:r w:rsidR="00C909A8" w:rsidRPr="00CA2A46">
        <w:rPr>
          <w:sz w:val="20"/>
          <w:szCs w:val="20"/>
        </w:rPr>
        <w:tab/>
      </w:r>
      <w:r w:rsidR="00C909A8" w:rsidRPr="00CA2A46">
        <w:rPr>
          <w:sz w:val="20"/>
          <w:szCs w:val="20"/>
        </w:rPr>
        <w:tab/>
      </w:r>
      <w:r w:rsidR="00C909A8" w:rsidRPr="00CA2A46">
        <w:rPr>
          <w:sz w:val="20"/>
          <w:szCs w:val="20"/>
        </w:rPr>
        <w:tab/>
      </w:r>
      <w:r w:rsidR="00C909A8" w:rsidRPr="00CA2A46">
        <w:rPr>
          <w:sz w:val="20"/>
          <w:szCs w:val="20"/>
        </w:rPr>
        <w:tab/>
      </w:r>
      <w:r w:rsidR="00C909A8" w:rsidRPr="00CA2A46">
        <w:rPr>
          <w:sz w:val="20"/>
          <w:szCs w:val="20"/>
        </w:rPr>
        <w:tab/>
      </w:r>
      <w:r w:rsidR="00C909A8" w:rsidRPr="00CA2A46">
        <w:rPr>
          <w:sz w:val="20"/>
          <w:szCs w:val="20"/>
        </w:rPr>
        <w:tab/>
      </w:r>
      <w:r w:rsidR="007C749D">
        <w:rPr>
          <w:sz w:val="20"/>
          <w:szCs w:val="20"/>
        </w:rPr>
        <w:t xml:space="preserve">                 </w:t>
      </w:r>
      <w:r w:rsidR="00604BF3" w:rsidRPr="00744BC7">
        <w:rPr>
          <w:color w:val="C00000"/>
          <w:sz w:val="22"/>
          <w:szCs w:val="22"/>
        </w:rPr>
        <w:t>«</w:t>
      </w:r>
      <w:r w:rsidR="007C749D">
        <w:rPr>
          <w:color w:val="C00000"/>
          <w:sz w:val="22"/>
          <w:szCs w:val="22"/>
        </w:rPr>
        <w:t>___</w:t>
      </w:r>
      <w:r w:rsidR="00604BF3" w:rsidRPr="00744BC7">
        <w:rPr>
          <w:color w:val="C00000"/>
          <w:sz w:val="22"/>
          <w:szCs w:val="22"/>
        </w:rPr>
        <w:t>»</w:t>
      </w:r>
      <w:r w:rsidR="00FE3E6C" w:rsidRPr="00744BC7">
        <w:rPr>
          <w:color w:val="C00000"/>
          <w:sz w:val="22"/>
          <w:szCs w:val="22"/>
        </w:rPr>
        <w:t xml:space="preserve"> </w:t>
      </w:r>
      <w:r w:rsidR="007C749D">
        <w:rPr>
          <w:color w:val="C00000"/>
          <w:sz w:val="22"/>
          <w:szCs w:val="22"/>
          <w:u w:val="single"/>
        </w:rPr>
        <w:t>________________</w:t>
      </w:r>
      <w:r w:rsidR="00FE3E6C" w:rsidRPr="00744BC7">
        <w:rPr>
          <w:color w:val="C00000"/>
          <w:sz w:val="22"/>
          <w:szCs w:val="22"/>
        </w:rPr>
        <w:t xml:space="preserve"> </w:t>
      </w:r>
      <w:r w:rsidR="00604BF3" w:rsidRPr="00744BC7">
        <w:rPr>
          <w:color w:val="C00000"/>
          <w:sz w:val="22"/>
          <w:szCs w:val="22"/>
        </w:rPr>
        <w:t>20</w:t>
      </w:r>
      <w:r w:rsidR="007C749D">
        <w:rPr>
          <w:color w:val="C00000"/>
          <w:sz w:val="22"/>
          <w:szCs w:val="22"/>
          <w:u w:val="single"/>
        </w:rPr>
        <w:t>____</w:t>
      </w:r>
      <w:r w:rsidR="00766CEC" w:rsidRPr="00744BC7">
        <w:rPr>
          <w:color w:val="C00000"/>
          <w:sz w:val="22"/>
          <w:szCs w:val="22"/>
        </w:rPr>
        <w:t xml:space="preserve"> </w:t>
      </w:r>
      <w:r w:rsidRPr="00744BC7">
        <w:rPr>
          <w:color w:val="C00000"/>
          <w:sz w:val="22"/>
          <w:szCs w:val="22"/>
        </w:rPr>
        <w:t>г</w:t>
      </w:r>
      <w:r w:rsidR="00CA2A46" w:rsidRPr="00744BC7">
        <w:rPr>
          <w:color w:val="C00000"/>
          <w:sz w:val="22"/>
          <w:szCs w:val="22"/>
        </w:rPr>
        <w:t>.</w:t>
      </w:r>
    </w:p>
    <w:p w:rsidR="00CF149D" w:rsidRPr="00CA2A46" w:rsidRDefault="00CF149D" w:rsidP="00CA2A46">
      <w:pPr>
        <w:shd w:val="clear" w:color="auto" w:fill="FFFFFF" w:themeFill="background1"/>
        <w:ind w:left="357"/>
        <w:jc w:val="both"/>
      </w:pPr>
    </w:p>
    <w:p w:rsidR="00CF149D" w:rsidRPr="00CA2A46" w:rsidRDefault="00CF149D" w:rsidP="00CA2A46">
      <w:pPr>
        <w:shd w:val="clear" w:color="auto" w:fill="FFFFFF" w:themeFill="background1"/>
        <w:ind w:firstLine="600"/>
        <w:jc w:val="both"/>
        <w:rPr>
          <w:sz w:val="20"/>
          <w:szCs w:val="20"/>
        </w:rPr>
      </w:pPr>
      <w:r w:rsidRPr="00CA2A46">
        <w:rPr>
          <w:b/>
          <w:sz w:val="20"/>
          <w:szCs w:val="20"/>
        </w:rPr>
        <w:t xml:space="preserve">Общество с ограниченной ответственностью </w:t>
      </w:r>
      <w:r w:rsidR="005C47CB" w:rsidRPr="00CA2A46">
        <w:rPr>
          <w:b/>
          <w:sz w:val="20"/>
          <w:szCs w:val="20"/>
        </w:rPr>
        <w:t>«Управляющая компания «ВДСК-Сервис»</w:t>
      </w:r>
      <w:r w:rsidRPr="00CA2A46">
        <w:rPr>
          <w:b/>
          <w:sz w:val="20"/>
          <w:szCs w:val="20"/>
        </w:rPr>
        <w:t xml:space="preserve">, </w:t>
      </w:r>
      <w:r w:rsidRPr="00CA2A46">
        <w:rPr>
          <w:sz w:val="20"/>
          <w:szCs w:val="20"/>
        </w:rPr>
        <w:t>именуемое в дальнейшем «</w:t>
      </w:r>
      <w:r w:rsidRPr="00CA2A46">
        <w:rPr>
          <w:b/>
          <w:sz w:val="20"/>
          <w:szCs w:val="20"/>
        </w:rPr>
        <w:t xml:space="preserve">Управляющая организация», </w:t>
      </w:r>
      <w:r w:rsidRPr="00CA2A46">
        <w:rPr>
          <w:sz w:val="20"/>
          <w:szCs w:val="20"/>
        </w:rPr>
        <w:t>в лице</w:t>
      </w:r>
      <w:r w:rsidR="005C47CB" w:rsidRPr="00CA2A46">
        <w:rPr>
          <w:sz w:val="20"/>
          <w:szCs w:val="20"/>
        </w:rPr>
        <w:t xml:space="preserve"> директора </w:t>
      </w:r>
      <w:r w:rsidR="000A0B33" w:rsidRPr="00CA2A46">
        <w:rPr>
          <w:b/>
          <w:sz w:val="20"/>
          <w:szCs w:val="20"/>
        </w:rPr>
        <w:t>Львова Сергея Вячеславовича</w:t>
      </w:r>
      <w:r w:rsidRPr="00CA2A46">
        <w:rPr>
          <w:sz w:val="20"/>
          <w:szCs w:val="20"/>
        </w:rPr>
        <w:t>, действующе</w:t>
      </w:r>
      <w:r w:rsidR="005C4B7D" w:rsidRPr="00CA2A46">
        <w:rPr>
          <w:sz w:val="20"/>
          <w:szCs w:val="20"/>
        </w:rPr>
        <w:t>го</w:t>
      </w:r>
      <w:r w:rsidRPr="00CA2A46">
        <w:rPr>
          <w:sz w:val="20"/>
          <w:szCs w:val="20"/>
        </w:rPr>
        <w:t xml:space="preserve"> на основании Устава</w:t>
      </w:r>
      <w:r w:rsidR="009E27B7" w:rsidRPr="00CA2A46">
        <w:rPr>
          <w:sz w:val="20"/>
          <w:szCs w:val="20"/>
        </w:rPr>
        <w:t>, протокола общего собрания собственников</w:t>
      </w:r>
      <w:r w:rsidRPr="00CA2A46">
        <w:rPr>
          <w:sz w:val="20"/>
          <w:szCs w:val="20"/>
        </w:rPr>
        <w:t xml:space="preserve"> и </w:t>
      </w:r>
      <w:r w:rsidR="00032EA8" w:rsidRPr="00CA2A46">
        <w:rPr>
          <w:sz w:val="20"/>
          <w:szCs w:val="20"/>
        </w:rPr>
        <w:t>договора управления многоквартирным домом</w:t>
      </w:r>
      <w:r w:rsidR="004156E5" w:rsidRPr="00CA2A46">
        <w:rPr>
          <w:sz w:val="20"/>
          <w:szCs w:val="20"/>
        </w:rPr>
        <w:t xml:space="preserve">, </w:t>
      </w:r>
      <w:r w:rsidRPr="00CA2A46">
        <w:rPr>
          <w:sz w:val="20"/>
          <w:szCs w:val="20"/>
        </w:rPr>
        <w:t>расположенного по адресу:</w:t>
      </w:r>
      <w:r w:rsidR="00965EDC" w:rsidRPr="00CA2A46">
        <w:rPr>
          <w:sz w:val="20"/>
          <w:szCs w:val="20"/>
        </w:rPr>
        <w:t xml:space="preserve"> </w:t>
      </w:r>
      <w:r w:rsidR="00CA2A46">
        <w:rPr>
          <w:sz w:val="20"/>
          <w:szCs w:val="20"/>
        </w:rPr>
        <w:t xml:space="preserve">Московская область город Воскресенск ул. </w:t>
      </w:r>
      <w:r w:rsidR="007C749D">
        <w:rPr>
          <w:color w:val="C00000"/>
          <w:sz w:val="20"/>
          <w:szCs w:val="20"/>
        </w:rPr>
        <w:t>_____________________</w:t>
      </w:r>
      <w:r w:rsidR="00CA2A46" w:rsidRPr="00744BC7">
        <w:rPr>
          <w:color w:val="C00000"/>
          <w:sz w:val="20"/>
          <w:szCs w:val="20"/>
        </w:rPr>
        <w:t xml:space="preserve"> д. </w:t>
      </w:r>
      <w:r w:rsidR="007C749D">
        <w:rPr>
          <w:color w:val="C00000"/>
          <w:sz w:val="20"/>
          <w:szCs w:val="20"/>
        </w:rPr>
        <w:t>_______</w:t>
      </w:r>
      <w:r w:rsidR="00CA2A46">
        <w:rPr>
          <w:sz w:val="20"/>
          <w:szCs w:val="20"/>
        </w:rPr>
        <w:t xml:space="preserve"> </w:t>
      </w:r>
      <w:r w:rsidR="00744BC7">
        <w:rPr>
          <w:sz w:val="20"/>
          <w:szCs w:val="20"/>
        </w:rPr>
        <w:t>и</w:t>
      </w:r>
      <w:r w:rsidR="00095894" w:rsidRPr="00CA2A46">
        <w:rPr>
          <w:b/>
          <w:sz w:val="22"/>
          <w:szCs w:val="22"/>
        </w:rPr>
        <w:t>,</w:t>
      </w:r>
      <w:r w:rsidR="00C22DEF" w:rsidRPr="00CA2A46">
        <w:rPr>
          <w:b/>
          <w:sz w:val="22"/>
          <w:szCs w:val="22"/>
        </w:rPr>
        <w:t xml:space="preserve"> </w:t>
      </w:r>
      <w:r w:rsidR="007C749D">
        <w:rPr>
          <w:b/>
          <w:color w:val="C00000"/>
          <w:sz w:val="22"/>
          <w:szCs w:val="22"/>
        </w:rPr>
        <w:t>______________ФИО__________</w:t>
      </w:r>
      <w:r w:rsidR="00CA2A46">
        <w:rPr>
          <w:b/>
          <w:sz w:val="22"/>
          <w:szCs w:val="22"/>
        </w:rPr>
        <w:t xml:space="preserve"> </w:t>
      </w:r>
      <w:r w:rsidRPr="00CA2A46">
        <w:rPr>
          <w:sz w:val="22"/>
          <w:szCs w:val="22"/>
        </w:rPr>
        <w:t>собственник</w:t>
      </w:r>
      <w:r w:rsidR="005C47CB" w:rsidRPr="00CA2A46">
        <w:rPr>
          <w:sz w:val="22"/>
          <w:szCs w:val="22"/>
        </w:rPr>
        <w:t xml:space="preserve"> (наниматель) – квартиры </w:t>
      </w:r>
      <w:r w:rsidR="005C47CB" w:rsidRPr="00CA2A46">
        <w:rPr>
          <w:b/>
          <w:sz w:val="22"/>
          <w:szCs w:val="22"/>
        </w:rPr>
        <w:t>№</w:t>
      </w:r>
      <w:r w:rsidR="00CA2A46">
        <w:rPr>
          <w:b/>
          <w:sz w:val="22"/>
          <w:szCs w:val="22"/>
        </w:rPr>
        <w:t xml:space="preserve"> </w:t>
      </w:r>
      <w:r w:rsidR="007C749D">
        <w:rPr>
          <w:b/>
          <w:color w:val="C00000"/>
          <w:sz w:val="22"/>
          <w:szCs w:val="22"/>
        </w:rPr>
        <w:t>__________</w:t>
      </w:r>
      <w:r w:rsidR="00F06E38" w:rsidRPr="00CA2A46">
        <w:rPr>
          <w:sz w:val="22"/>
          <w:szCs w:val="22"/>
        </w:rPr>
        <w:t xml:space="preserve"> </w:t>
      </w:r>
      <w:r w:rsidR="005C47CB" w:rsidRPr="00CA2A46">
        <w:rPr>
          <w:sz w:val="22"/>
          <w:szCs w:val="22"/>
        </w:rPr>
        <w:t>общей площадью</w:t>
      </w:r>
      <w:r w:rsidR="00095894" w:rsidRPr="00CA2A46">
        <w:rPr>
          <w:sz w:val="22"/>
          <w:szCs w:val="22"/>
        </w:rPr>
        <w:t xml:space="preserve"> </w:t>
      </w:r>
      <w:r w:rsidR="007C749D">
        <w:rPr>
          <w:color w:val="C00000"/>
          <w:sz w:val="22"/>
          <w:szCs w:val="22"/>
        </w:rPr>
        <w:t>________</w:t>
      </w:r>
      <w:r w:rsidR="00F06E38" w:rsidRPr="00CA2A46">
        <w:rPr>
          <w:sz w:val="22"/>
          <w:szCs w:val="22"/>
        </w:rPr>
        <w:t xml:space="preserve"> </w:t>
      </w:r>
      <w:r w:rsidR="005C47CB" w:rsidRPr="00CA2A46">
        <w:rPr>
          <w:sz w:val="22"/>
          <w:szCs w:val="22"/>
        </w:rPr>
        <w:t>кв.м.</w:t>
      </w:r>
      <w:r w:rsidR="00C909A8" w:rsidRPr="00CA2A46">
        <w:rPr>
          <w:sz w:val="22"/>
          <w:szCs w:val="22"/>
        </w:rPr>
        <w:t>,</w:t>
      </w:r>
      <w:r w:rsidR="00095894" w:rsidRPr="00CA2A46">
        <w:rPr>
          <w:sz w:val="22"/>
          <w:szCs w:val="22"/>
        </w:rPr>
        <w:t xml:space="preserve"> </w:t>
      </w:r>
      <w:r w:rsidR="00DA348B" w:rsidRPr="00CA2A46">
        <w:rPr>
          <w:sz w:val="22"/>
          <w:szCs w:val="22"/>
        </w:rPr>
        <w:t xml:space="preserve">действующий на основании </w:t>
      </w:r>
      <w:r w:rsidR="006B2467" w:rsidRPr="00744BC7">
        <w:rPr>
          <w:color w:val="C00000"/>
          <w:sz w:val="22"/>
          <w:szCs w:val="22"/>
          <w:u w:val="single"/>
          <w:shd w:val="clear" w:color="auto" w:fill="FFFFFF" w:themeFill="background1"/>
        </w:rPr>
        <w:t xml:space="preserve">Выписки из </w:t>
      </w:r>
      <w:r w:rsidR="00392581" w:rsidRPr="00744BC7">
        <w:rPr>
          <w:color w:val="C00000"/>
          <w:sz w:val="22"/>
          <w:szCs w:val="22"/>
          <w:u w:val="single"/>
          <w:shd w:val="clear" w:color="auto" w:fill="FFFFFF" w:themeFill="background1"/>
        </w:rPr>
        <w:t>Единого государственного реестра недвижимости</w:t>
      </w:r>
      <w:r w:rsidR="005C4B7D" w:rsidRPr="00744BC7">
        <w:rPr>
          <w:color w:val="C00000"/>
          <w:sz w:val="22"/>
          <w:szCs w:val="22"/>
          <w:shd w:val="clear" w:color="auto" w:fill="FFFFFF" w:themeFill="background1"/>
        </w:rPr>
        <w:t xml:space="preserve"> </w:t>
      </w:r>
      <w:r w:rsidR="00BD4706" w:rsidRPr="00744BC7">
        <w:rPr>
          <w:color w:val="C00000"/>
          <w:sz w:val="22"/>
          <w:szCs w:val="22"/>
          <w:shd w:val="clear" w:color="auto" w:fill="FFFFFF" w:themeFill="background1"/>
        </w:rPr>
        <w:t>№</w:t>
      </w:r>
      <w:r w:rsidR="00456BC0" w:rsidRPr="00744BC7">
        <w:rPr>
          <w:color w:val="C00000"/>
          <w:sz w:val="22"/>
          <w:szCs w:val="22"/>
          <w:shd w:val="clear" w:color="auto" w:fill="FFFFFF" w:themeFill="background1"/>
        </w:rPr>
        <w:t xml:space="preserve"> </w:t>
      </w:r>
      <w:r w:rsidR="007C749D">
        <w:rPr>
          <w:color w:val="C00000"/>
          <w:sz w:val="22"/>
          <w:szCs w:val="22"/>
          <w:u w:val="single"/>
          <w:shd w:val="clear" w:color="auto" w:fill="FFFFFF" w:themeFill="background1"/>
        </w:rPr>
        <w:t>____________________</w:t>
      </w:r>
      <w:r w:rsidR="00C909A8" w:rsidRPr="00744BC7">
        <w:rPr>
          <w:color w:val="C00000"/>
          <w:sz w:val="22"/>
          <w:szCs w:val="22"/>
          <w:shd w:val="clear" w:color="auto" w:fill="FFFFFF" w:themeFill="background1"/>
        </w:rPr>
        <w:t xml:space="preserve"> </w:t>
      </w:r>
      <w:r w:rsidR="00C22DEF" w:rsidRPr="00744BC7">
        <w:rPr>
          <w:color w:val="C00000"/>
          <w:sz w:val="22"/>
          <w:szCs w:val="22"/>
          <w:shd w:val="clear" w:color="auto" w:fill="FFFFFF" w:themeFill="background1"/>
        </w:rPr>
        <w:t xml:space="preserve">от </w:t>
      </w:r>
      <w:r w:rsidR="007C749D">
        <w:rPr>
          <w:color w:val="C00000"/>
          <w:sz w:val="22"/>
          <w:szCs w:val="22"/>
          <w:u w:val="single"/>
          <w:shd w:val="clear" w:color="auto" w:fill="FFFFFF" w:themeFill="background1"/>
        </w:rPr>
        <w:t>___________</w:t>
      </w:r>
      <w:r w:rsidR="00C22DEF" w:rsidRPr="00744BC7">
        <w:rPr>
          <w:color w:val="C00000"/>
          <w:sz w:val="22"/>
          <w:szCs w:val="22"/>
        </w:rPr>
        <w:t>года</w:t>
      </w:r>
      <w:r w:rsidR="00386EF6" w:rsidRPr="00CA2A46">
        <w:rPr>
          <w:b/>
          <w:sz w:val="22"/>
          <w:szCs w:val="22"/>
        </w:rPr>
        <w:t>,</w:t>
      </w:r>
      <w:r w:rsidR="00386EF6" w:rsidRPr="00CA2A46">
        <w:rPr>
          <w:sz w:val="20"/>
          <w:szCs w:val="20"/>
        </w:rPr>
        <w:t xml:space="preserve"> именуемый</w:t>
      </w:r>
      <w:r w:rsidR="00095894" w:rsidRPr="00CA2A46">
        <w:rPr>
          <w:sz w:val="20"/>
          <w:szCs w:val="20"/>
        </w:rPr>
        <w:t xml:space="preserve"> </w:t>
      </w:r>
      <w:r w:rsidRPr="00CA2A46">
        <w:rPr>
          <w:sz w:val="20"/>
          <w:szCs w:val="20"/>
        </w:rPr>
        <w:t xml:space="preserve">в </w:t>
      </w:r>
      <w:r w:rsidR="00386EF6" w:rsidRPr="00CA2A46">
        <w:rPr>
          <w:sz w:val="20"/>
          <w:szCs w:val="20"/>
        </w:rPr>
        <w:t>дальнейшем «</w:t>
      </w:r>
      <w:r w:rsidR="004156E5" w:rsidRPr="00CA2A46">
        <w:rPr>
          <w:b/>
          <w:sz w:val="20"/>
          <w:szCs w:val="20"/>
        </w:rPr>
        <w:t>Собственник</w:t>
      </w:r>
      <w:r w:rsidRPr="00CA2A46">
        <w:rPr>
          <w:b/>
          <w:sz w:val="20"/>
          <w:szCs w:val="20"/>
        </w:rPr>
        <w:t>»,</w:t>
      </w:r>
      <w:r w:rsidRPr="00CA2A46">
        <w:rPr>
          <w:sz w:val="20"/>
          <w:szCs w:val="20"/>
        </w:rPr>
        <w:t xml:space="preserve"> действующи</w:t>
      </w:r>
      <w:r w:rsidR="001971A1" w:rsidRPr="00CA2A46">
        <w:rPr>
          <w:sz w:val="20"/>
          <w:szCs w:val="20"/>
        </w:rPr>
        <w:t>й</w:t>
      </w:r>
      <w:r w:rsidR="00095894" w:rsidRPr="00CA2A46">
        <w:rPr>
          <w:sz w:val="20"/>
          <w:szCs w:val="20"/>
        </w:rPr>
        <w:t xml:space="preserve"> </w:t>
      </w:r>
      <w:r w:rsidRPr="00CA2A46">
        <w:rPr>
          <w:sz w:val="20"/>
          <w:szCs w:val="20"/>
        </w:rPr>
        <w:t>от своего имени, заключили настоящий Договор о</w:t>
      </w:r>
      <w:r w:rsidR="00386EF6" w:rsidRPr="00CA2A46">
        <w:rPr>
          <w:sz w:val="20"/>
          <w:szCs w:val="20"/>
        </w:rPr>
        <w:t xml:space="preserve"> нижеследующем</w:t>
      </w:r>
      <w:r w:rsidRPr="00CA2A46">
        <w:rPr>
          <w:sz w:val="20"/>
          <w:szCs w:val="20"/>
        </w:rPr>
        <w:t>:</w:t>
      </w:r>
    </w:p>
    <w:p w:rsidR="00C0489A" w:rsidRPr="00CA2A46" w:rsidRDefault="00C0489A" w:rsidP="00CA2A46">
      <w:pPr>
        <w:shd w:val="clear" w:color="auto" w:fill="FFFFFF" w:themeFill="background1"/>
        <w:ind w:left="720"/>
        <w:jc w:val="both"/>
        <w:rPr>
          <w:b/>
          <w:sz w:val="20"/>
          <w:szCs w:val="20"/>
        </w:rPr>
      </w:pPr>
    </w:p>
    <w:p w:rsidR="009D0BAD" w:rsidRPr="00CA2A46" w:rsidRDefault="00C0489A" w:rsidP="00CA2A46">
      <w:pPr>
        <w:shd w:val="clear" w:color="auto" w:fill="FFFFFF" w:themeFill="background1"/>
        <w:jc w:val="center"/>
        <w:rPr>
          <w:b/>
          <w:sz w:val="20"/>
          <w:szCs w:val="20"/>
        </w:rPr>
      </w:pPr>
      <w:r w:rsidRPr="00CA2A46">
        <w:rPr>
          <w:b/>
          <w:sz w:val="20"/>
          <w:szCs w:val="20"/>
        </w:rPr>
        <w:t>1.</w:t>
      </w:r>
      <w:r w:rsidR="00C909A8" w:rsidRPr="00CA2A46">
        <w:rPr>
          <w:b/>
          <w:sz w:val="20"/>
          <w:szCs w:val="20"/>
        </w:rPr>
        <w:t xml:space="preserve"> </w:t>
      </w:r>
      <w:r w:rsidR="0074509F" w:rsidRPr="00CA2A46">
        <w:rPr>
          <w:b/>
          <w:sz w:val="20"/>
          <w:szCs w:val="20"/>
        </w:rPr>
        <w:t>ОБЩИЕ ПОЛОЖЕНИЯ</w:t>
      </w:r>
    </w:p>
    <w:p w:rsidR="009D0BAD" w:rsidRPr="00CA2A46" w:rsidRDefault="004B61EF" w:rsidP="00CA2A46">
      <w:pPr>
        <w:shd w:val="clear" w:color="auto" w:fill="FFFFFF" w:themeFill="background1"/>
        <w:ind w:firstLine="709"/>
        <w:jc w:val="both"/>
        <w:rPr>
          <w:b/>
          <w:sz w:val="20"/>
          <w:szCs w:val="20"/>
        </w:rPr>
      </w:pPr>
      <w:r w:rsidRPr="00CA2A46">
        <w:rPr>
          <w:b/>
          <w:sz w:val="20"/>
          <w:szCs w:val="20"/>
        </w:rPr>
        <w:t>1.1.</w:t>
      </w:r>
      <w:r w:rsidRPr="00CA2A46">
        <w:rPr>
          <w:sz w:val="20"/>
          <w:szCs w:val="20"/>
        </w:rPr>
        <w:t xml:space="preserve"> </w:t>
      </w:r>
      <w:r w:rsidR="0061481E" w:rsidRPr="00CA2A46">
        <w:rPr>
          <w:sz w:val="20"/>
          <w:szCs w:val="20"/>
        </w:rPr>
        <w:t>При выполнении условий настоящего Договора Стороны руководствуются Конституцией Российской</w:t>
      </w:r>
      <w:r w:rsidR="00C909A8" w:rsidRPr="00CA2A46">
        <w:rPr>
          <w:sz w:val="20"/>
          <w:szCs w:val="20"/>
        </w:rPr>
        <w:t xml:space="preserve"> </w:t>
      </w:r>
      <w:r w:rsidR="0061481E" w:rsidRPr="00CA2A46">
        <w:rPr>
          <w:sz w:val="20"/>
          <w:szCs w:val="20"/>
        </w:rPr>
        <w:t xml:space="preserve">Федерации, Гражданским кодексом Российской Федерации (ст. 290, ч.3 ст.421, ст.1005 ГК РФ), Жилищным кодексом Российской Федерации (ст. ст. </w:t>
      </w:r>
      <w:r w:rsidR="00E55690" w:rsidRPr="00CA2A46">
        <w:rPr>
          <w:sz w:val="20"/>
          <w:szCs w:val="20"/>
        </w:rPr>
        <w:t>36, 161, 162)</w:t>
      </w:r>
      <w:r w:rsidR="0061481E" w:rsidRPr="00CA2A46">
        <w:rPr>
          <w:sz w:val="20"/>
          <w:szCs w:val="20"/>
        </w:rPr>
        <w:t>,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61481E" w:rsidRPr="00CA2A46" w:rsidRDefault="004B61EF" w:rsidP="00CA2A46">
      <w:pPr>
        <w:shd w:val="clear" w:color="auto" w:fill="FFFFFF" w:themeFill="background1"/>
        <w:ind w:firstLine="709"/>
        <w:jc w:val="both"/>
        <w:rPr>
          <w:b/>
          <w:sz w:val="20"/>
          <w:szCs w:val="20"/>
        </w:rPr>
      </w:pPr>
      <w:r w:rsidRPr="00CA2A46">
        <w:rPr>
          <w:b/>
          <w:sz w:val="20"/>
          <w:szCs w:val="20"/>
        </w:rPr>
        <w:t>1.2.</w:t>
      </w:r>
      <w:r w:rsidR="0061481E" w:rsidRPr="00CA2A46">
        <w:rPr>
          <w:sz w:val="20"/>
          <w:szCs w:val="20"/>
        </w:rPr>
        <w:t xml:space="preserve"> Условия настоящего договора определены собранием собственников жилого дома и является одинаковыми для всех собственников  помещений в многоквартирном доме (далее МКД).</w:t>
      </w:r>
    </w:p>
    <w:p w:rsidR="00111778" w:rsidRPr="00CA2A46" w:rsidRDefault="00111778" w:rsidP="00CA2A46">
      <w:pPr>
        <w:shd w:val="clear" w:color="auto" w:fill="FFFFFF" w:themeFill="background1"/>
        <w:ind w:firstLine="709"/>
        <w:jc w:val="both"/>
        <w:rPr>
          <w:b/>
          <w:sz w:val="20"/>
          <w:szCs w:val="20"/>
        </w:rPr>
      </w:pPr>
      <w:r w:rsidRPr="00CA2A46">
        <w:rPr>
          <w:b/>
          <w:sz w:val="20"/>
          <w:szCs w:val="20"/>
        </w:rPr>
        <w:t>Термины, используемые в Договоре:</w:t>
      </w:r>
    </w:p>
    <w:p w:rsidR="004B61EF" w:rsidRPr="00CA2A46" w:rsidRDefault="004B61EF" w:rsidP="00CA2A46">
      <w:pPr>
        <w:shd w:val="clear" w:color="auto" w:fill="FFFFFF" w:themeFill="background1"/>
        <w:ind w:firstLine="709"/>
        <w:jc w:val="both"/>
        <w:rPr>
          <w:sz w:val="20"/>
          <w:szCs w:val="20"/>
        </w:rPr>
      </w:pPr>
      <w:r w:rsidRPr="00CA2A46">
        <w:rPr>
          <w:b/>
          <w:sz w:val="20"/>
          <w:szCs w:val="20"/>
        </w:rPr>
        <w:t xml:space="preserve">      </w:t>
      </w:r>
      <w:r w:rsidR="00C909A8" w:rsidRPr="00CA2A46">
        <w:rPr>
          <w:b/>
          <w:sz w:val="20"/>
          <w:szCs w:val="20"/>
        </w:rPr>
        <w:t xml:space="preserve"> </w:t>
      </w:r>
      <w:r w:rsidR="00111778" w:rsidRPr="00CA2A46">
        <w:rPr>
          <w:b/>
          <w:sz w:val="20"/>
          <w:szCs w:val="20"/>
        </w:rPr>
        <w:t xml:space="preserve">Собственник </w:t>
      </w:r>
      <w:r w:rsidR="00111778" w:rsidRPr="00CA2A46">
        <w:rPr>
          <w:sz w:val="20"/>
          <w:szCs w:val="20"/>
        </w:rPr>
        <w:t>– субъект гражданского права, право собственности</w:t>
      </w:r>
      <w:r w:rsidR="00C0489A" w:rsidRPr="00CA2A46">
        <w:rPr>
          <w:sz w:val="20"/>
          <w:szCs w:val="20"/>
        </w:rPr>
        <w:t>, которого на жилое помещение в МКД зарегистрировано в установленном порядке.</w:t>
      </w:r>
    </w:p>
    <w:p w:rsidR="000652F3" w:rsidRPr="00CA2A46" w:rsidRDefault="000652F3" w:rsidP="00CA2A46">
      <w:pPr>
        <w:shd w:val="clear" w:color="auto" w:fill="FFFFFF" w:themeFill="background1"/>
        <w:ind w:firstLine="709"/>
        <w:jc w:val="both"/>
        <w:rPr>
          <w:sz w:val="20"/>
          <w:szCs w:val="20"/>
        </w:rPr>
      </w:pPr>
      <w:r w:rsidRPr="00CA2A46">
        <w:rPr>
          <w:rFonts w:ascii="Arial" w:hAnsi="Arial" w:cs="Arial"/>
          <w:b/>
          <w:sz w:val="20"/>
          <w:szCs w:val="20"/>
          <w:shd w:val="clear" w:color="auto" w:fill="FFFFFF"/>
        </w:rPr>
        <w:t xml:space="preserve">      </w:t>
      </w:r>
      <w:r w:rsidRPr="00CA2A46">
        <w:rPr>
          <w:b/>
          <w:sz w:val="20"/>
          <w:szCs w:val="20"/>
          <w:shd w:val="clear" w:color="auto" w:fill="FFFFFF"/>
        </w:rPr>
        <w:t>Наниматель</w:t>
      </w:r>
      <w:r w:rsidRPr="00CA2A46">
        <w:rPr>
          <w:sz w:val="13"/>
          <w:szCs w:val="13"/>
          <w:shd w:val="clear" w:color="auto" w:fill="FFFFFF"/>
        </w:rPr>
        <w:t xml:space="preserve"> - </w:t>
      </w:r>
      <w:r w:rsidRPr="00CA2A46">
        <w:rPr>
          <w:sz w:val="20"/>
          <w:szCs w:val="20"/>
          <w:shd w:val="clear" w:color="auto" w:fill="FFFFFF"/>
        </w:rPr>
        <w:t>сторона договора найма жилого помещения, получающая от другой стороны (наймодателя) жилое</w:t>
      </w:r>
      <w:r w:rsidRPr="00CA2A46">
        <w:rPr>
          <w:rStyle w:val="apple-converted-space"/>
          <w:sz w:val="20"/>
          <w:szCs w:val="20"/>
          <w:shd w:val="clear" w:color="auto" w:fill="FFFFFF"/>
        </w:rPr>
        <w:t xml:space="preserve">  помещение </w:t>
      </w:r>
      <w:r w:rsidRPr="00CA2A46">
        <w:rPr>
          <w:sz w:val="20"/>
          <w:szCs w:val="20"/>
          <w:shd w:val="clear" w:color="auto" w:fill="FFFFFF"/>
        </w:rPr>
        <w:t>за плату (во</w:t>
      </w:r>
      <w:r w:rsidRPr="00CA2A46">
        <w:rPr>
          <w:rStyle w:val="apple-converted-space"/>
          <w:sz w:val="20"/>
          <w:szCs w:val="20"/>
          <w:shd w:val="clear" w:color="auto" w:fill="FFFFFF"/>
        </w:rPr>
        <w:t> владение </w:t>
      </w:r>
      <w:r w:rsidRPr="00CA2A46">
        <w:rPr>
          <w:sz w:val="20"/>
          <w:szCs w:val="20"/>
          <w:shd w:val="clear" w:color="auto" w:fill="FFFFFF"/>
        </w:rPr>
        <w:t>и пользование) для проживания в нем.</w:t>
      </w:r>
    </w:p>
    <w:p w:rsidR="00C0489A" w:rsidRPr="00CA2A46" w:rsidRDefault="00C909A8" w:rsidP="00CA2A46">
      <w:pPr>
        <w:shd w:val="clear" w:color="auto" w:fill="FFFFFF" w:themeFill="background1"/>
        <w:ind w:firstLine="709"/>
        <w:jc w:val="both"/>
        <w:rPr>
          <w:sz w:val="20"/>
          <w:szCs w:val="20"/>
        </w:rPr>
      </w:pPr>
      <w:r w:rsidRPr="00CA2A46">
        <w:rPr>
          <w:sz w:val="20"/>
          <w:szCs w:val="20"/>
        </w:rPr>
        <w:t xml:space="preserve"> </w:t>
      </w:r>
      <w:r w:rsidR="004B61EF" w:rsidRPr="00CA2A46">
        <w:rPr>
          <w:sz w:val="20"/>
          <w:szCs w:val="20"/>
        </w:rPr>
        <w:t xml:space="preserve">      </w:t>
      </w:r>
      <w:r w:rsidR="00C0489A" w:rsidRPr="00CA2A46">
        <w:rPr>
          <w:b/>
          <w:sz w:val="20"/>
          <w:szCs w:val="20"/>
        </w:rPr>
        <w:t>Состав общего имущества</w:t>
      </w:r>
      <w:r w:rsidR="00C0489A" w:rsidRPr="00CA2A46">
        <w:rPr>
          <w:sz w:val="20"/>
          <w:szCs w:val="20"/>
        </w:rPr>
        <w:t xml:space="preserve"> – общее имущество МКД,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w:t>
      </w:r>
      <w:r w:rsidR="004245C4" w:rsidRPr="00CA2A46">
        <w:rPr>
          <w:sz w:val="20"/>
          <w:szCs w:val="20"/>
        </w:rPr>
        <w:t>: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w:t>
      </w:r>
      <w:r w:rsidR="00797DBB" w:rsidRPr="00CA2A46">
        <w:rPr>
          <w:sz w:val="20"/>
          <w:szCs w:val="20"/>
        </w:rPr>
        <w:t xml:space="preserve">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обслуживающего более одного помещения, земельный участок, на котором расположен данный дом с элементами озеле</w:t>
      </w:r>
      <w:r w:rsidR="000E05B7" w:rsidRPr="00CA2A46">
        <w:rPr>
          <w:sz w:val="20"/>
          <w:szCs w:val="20"/>
        </w:rPr>
        <w:t>не</w:t>
      </w:r>
      <w:r w:rsidR="00797DBB" w:rsidRPr="00CA2A46">
        <w:rPr>
          <w:sz w:val="20"/>
          <w:szCs w:val="20"/>
        </w:rPr>
        <w:t>ни</w:t>
      </w:r>
      <w:r w:rsidR="000E05B7" w:rsidRPr="00CA2A46">
        <w:rPr>
          <w:sz w:val="20"/>
          <w:szCs w:val="20"/>
        </w:rPr>
        <w:t>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(при условии наличия акта межевания).</w:t>
      </w:r>
    </w:p>
    <w:p w:rsidR="000E05B7" w:rsidRPr="00CA2A46" w:rsidRDefault="004B61EF" w:rsidP="00CA2A46">
      <w:pPr>
        <w:shd w:val="clear" w:color="auto" w:fill="FFFFFF" w:themeFill="background1"/>
        <w:ind w:firstLine="709"/>
        <w:jc w:val="both"/>
        <w:rPr>
          <w:sz w:val="20"/>
          <w:szCs w:val="20"/>
        </w:rPr>
      </w:pPr>
      <w:r w:rsidRPr="00CA2A46">
        <w:rPr>
          <w:b/>
          <w:sz w:val="20"/>
          <w:szCs w:val="20"/>
        </w:rPr>
        <w:t xml:space="preserve">       </w:t>
      </w:r>
      <w:r w:rsidR="000E05B7" w:rsidRPr="00CA2A46">
        <w:rPr>
          <w:b/>
          <w:sz w:val="20"/>
          <w:szCs w:val="20"/>
        </w:rPr>
        <w:t xml:space="preserve">Управление многоквартирным домом </w:t>
      </w:r>
      <w:r w:rsidR="000E05B7" w:rsidRPr="00CA2A46">
        <w:rPr>
          <w:sz w:val="20"/>
          <w:szCs w:val="20"/>
        </w:rPr>
        <w:t xml:space="preserve">-  совершение юридически значимых и иных действий, направленных на обеспечение благоприятных и безопасных условий </w:t>
      </w:r>
      <w:r w:rsidR="00AB4CBF" w:rsidRPr="00CA2A46">
        <w:rPr>
          <w:sz w:val="20"/>
          <w:szCs w:val="20"/>
        </w:rPr>
        <w:t>проживания граждан, надлежащего</w:t>
      </w:r>
      <w:r w:rsidR="006A45FC" w:rsidRPr="00CA2A46">
        <w:rPr>
          <w:sz w:val="20"/>
          <w:szCs w:val="20"/>
        </w:rPr>
        <w:t xml:space="preserve"> содержания общего имущества в </w:t>
      </w:r>
      <w:r w:rsidR="003B220C" w:rsidRPr="00CA2A46">
        <w:rPr>
          <w:sz w:val="20"/>
          <w:szCs w:val="20"/>
        </w:rPr>
        <w:t>МКД</w:t>
      </w:r>
      <w:r w:rsidR="006A45FC" w:rsidRPr="00CA2A46">
        <w:rPr>
          <w:sz w:val="20"/>
          <w:szCs w:val="20"/>
        </w:rPr>
        <w:t>, решения вопросов пользования указанным имуществом, а также организацию обеспечения собственников жилищными, коммунальными и прочими услугами.</w:t>
      </w:r>
    </w:p>
    <w:p w:rsidR="006A45FC" w:rsidRPr="00CA2A46" w:rsidRDefault="004B61EF" w:rsidP="00CA2A46">
      <w:pPr>
        <w:shd w:val="clear" w:color="auto" w:fill="FFFFFF" w:themeFill="background1"/>
        <w:ind w:firstLine="709"/>
        <w:jc w:val="both"/>
        <w:rPr>
          <w:sz w:val="20"/>
          <w:szCs w:val="20"/>
        </w:rPr>
      </w:pPr>
      <w:r w:rsidRPr="00CA2A46">
        <w:rPr>
          <w:b/>
          <w:sz w:val="20"/>
          <w:szCs w:val="20"/>
        </w:rPr>
        <w:t xml:space="preserve">        </w:t>
      </w:r>
      <w:r w:rsidR="006A45FC" w:rsidRPr="00CA2A46">
        <w:rPr>
          <w:b/>
          <w:sz w:val="20"/>
          <w:szCs w:val="20"/>
        </w:rPr>
        <w:t xml:space="preserve">Коммунальные услуги </w:t>
      </w:r>
      <w:r w:rsidR="006A45FC" w:rsidRPr="00CA2A46">
        <w:rPr>
          <w:sz w:val="20"/>
          <w:szCs w:val="20"/>
        </w:rPr>
        <w:t>– холодное и горячее водоснабжение, отопление, водоотведение, электроснабжение, газоснабжение.</w:t>
      </w:r>
    </w:p>
    <w:p w:rsidR="006A45FC" w:rsidRPr="00CA2A46" w:rsidRDefault="004B61EF" w:rsidP="00CA2A46">
      <w:pPr>
        <w:shd w:val="clear" w:color="auto" w:fill="FFFFFF" w:themeFill="background1"/>
        <w:ind w:firstLine="709"/>
        <w:jc w:val="both"/>
        <w:rPr>
          <w:sz w:val="20"/>
          <w:szCs w:val="20"/>
        </w:rPr>
      </w:pPr>
      <w:r w:rsidRPr="00CA2A46">
        <w:rPr>
          <w:b/>
          <w:sz w:val="20"/>
          <w:szCs w:val="20"/>
        </w:rPr>
        <w:t xml:space="preserve">        </w:t>
      </w:r>
      <w:r w:rsidR="006A45FC" w:rsidRPr="00CA2A46">
        <w:rPr>
          <w:b/>
          <w:sz w:val="20"/>
          <w:szCs w:val="20"/>
        </w:rPr>
        <w:t xml:space="preserve">Содержание общего имущества многоквартирного дома </w:t>
      </w:r>
      <w:r w:rsidR="006A45FC" w:rsidRPr="00CA2A46">
        <w:rPr>
          <w:sz w:val="20"/>
          <w:szCs w:val="20"/>
        </w:rPr>
        <w:t xml:space="preserve">– деятельность по обеспечению надлежащего содержания общего имущества </w:t>
      </w:r>
      <w:r w:rsidR="003B220C" w:rsidRPr="00CA2A46">
        <w:rPr>
          <w:sz w:val="20"/>
          <w:szCs w:val="20"/>
        </w:rPr>
        <w:t>МКД</w:t>
      </w:r>
      <w:r w:rsidR="006A45FC" w:rsidRPr="00CA2A46">
        <w:rPr>
          <w:sz w:val="20"/>
          <w:szCs w:val="20"/>
        </w:rPr>
        <w:t xml:space="preserve"> в зависимости от состава конструктивных особенностей, степени физического износа и технического состояния.</w:t>
      </w:r>
    </w:p>
    <w:p w:rsidR="006A45FC" w:rsidRPr="00CA2A46" w:rsidRDefault="004B61EF" w:rsidP="00CA2A46">
      <w:pPr>
        <w:shd w:val="clear" w:color="auto" w:fill="FFFFFF" w:themeFill="background1"/>
        <w:ind w:firstLine="709"/>
        <w:jc w:val="both"/>
        <w:rPr>
          <w:sz w:val="20"/>
          <w:szCs w:val="20"/>
        </w:rPr>
      </w:pPr>
      <w:r w:rsidRPr="00CA2A46">
        <w:rPr>
          <w:b/>
          <w:sz w:val="20"/>
          <w:szCs w:val="20"/>
        </w:rPr>
        <w:t xml:space="preserve">        </w:t>
      </w:r>
      <w:r w:rsidR="006A45FC" w:rsidRPr="00CA2A46">
        <w:rPr>
          <w:b/>
          <w:sz w:val="20"/>
          <w:szCs w:val="20"/>
        </w:rPr>
        <w:t>Текущий ремонт общего имущества многоквартирного</w:t>
      </w:r>
      <w:r w:rsidR="00DE7DAA" w:rsidRPr="00CA2A46">
        <w:rPr>
          <w:b/>
          <w:sz w:val="20"/>
          <w:szCs w:val="20"/>
        </w:rPr>
        <w:t xml:space="preserve"> дома </w:t>
      </w:r>
      <w:r w:rsidR="00DE7DAA" w:rsidRPr="00CA2A46">
        <w:rPr>
          <w:sz w:val="20"/>
          <w:szCs w:val="20"/>
        </w:rPr>
        <w:t xml:space="preserve">– комплекс ремонтных и организационно- технических мероприятий в период нормативного срока эксплуатации с целью устранения неисправностей общих коммуникаций, технических устройств и технических помещений в </w:t>
      </w:r>
      <w:r w:rsidR="003B220C" w:rsidRPr="00CA2A46">
        <w:rPr>
          <w:sz w:val="20"/>
          <w:szCs w:val="20"/>
        </w:rPr>
        <w:t>МКД</w:t>
      </w:r>
      <w:r w:rsidR="00DE7DAA" w:rsidRPr="00CA2A46">
        <w:rPr>
          <w:sz w:val="20"/>
          <w:szCs w:val="20"/>
        </w:rPr>
        <w:t>, объектов придомовой территории.</w:t>
      </w:r>
    </w:p>
    <w:p w:rsidR="00DE7DAA" w:rsidRPr="00CA2A46" w:rsidRDefault="004B61EF" w:rsidP="00CA2A46">
      <w:pPr>
        <w:shd w:val="clear" w:color="auto" w:fill="FFFFFF" w:themeFill="background1"/>
        <w:ind w:firstLine="709"/>
        <w:jc w:val="both"/>
        <w:rPr>
          <w:sz w:val="20"/>
          <w:szCs w:val="20"/>
        </w:rPr>
      </w:pPr>
      <w:r w:rsidRPr="00CA2A46">
        <w:rPr>
          <w:b/>
          <w:sz w:val="20"/>
          <w:szCs w:val="20"/>
        </w:rPr>
        <w:t xml:space="preserve">         </w:t>
      </w:r>
      <w:r w:rsidR="00DE7DAA" w:rsidRPr="00CA2A46">
        <w:rPr>
          <w:b/>
          <w:sz w:val="20"/>
          <w:szCs w:val="20"/>
        </w:rPr>
        <w:t xml:space="preserve">Плата за содержание и ремонт помещения </w:t>
      </w:r>
      <w:r w:rsidR="00DE7DAA" w:rsidRPr="00CA2A46">
        <w:rPr>
          <w:sz w:val="20"/>
          <w:szCs w:val="20"/>
        </w:rPr>
        <w:t xml:space="preserve">– обязательный платеж, взимаемый с собственника помещения  за оказание услуг и работ по управлению </w:t>
      </w:r>
      <w:r w:rsidR="003B220C" w:rsidRPr="00CA2A46">
        <w:rPr>
          <w:sz w:val="20"/>
          <w:szCs w:val="20"/>
        </w:rPr>
        <w:t>МКД</w:t>
      </w:r>
      <w:r w:rsidR="00DE7DAA" w:rsidRPr="00CA2A46">
        <w:rPr>
          <w:sz w:val="20"/>
          <w:szCs w:val="20"/>
        </w:rPr>
        <w:t>.</w:t>
      </w:r>
    </w:p>
    <w:p w:rsidR="00DE7DAA" w:rsidRPr="00CA2A46" w:rsidRDefault="00DE7DAA" w:rsidP="00CA2A46">
      <w:pPr>
        <w:shd w:val="clear" w:color="auto" w:fill="FFFFFF" w:themeFill="background1"/>
        <w:ind w:firstLine="709"/>
        <w:jc w:val="both"/>
        <w:rPr>
          <w:sz w:val="20"/>
          <w:szCs w:val="20"/>
        </w:rPr>
      </w:pPr>
      <w:r w:rsidRPr="00CA2A46">
        <w:rPr>
          <w:sz w:val="20"/>
          <w:szCs w:val="20"/>
        </w:rPr>
        <w:t xml:space="preserve">         </w:t>
      </w:r>
      <w:r w:rsidRPr="00CA2A46">
        <w:rPr>
          <w:b/>
          <w:sz w:val="20"/>
          <w:szCs w:val="20"/>
        </w:rPr>
        <w:t>Доля участия</w:t>
      </w:r>
      <w:r w:rsidRPr="00CA2A46">
        <w:rPr>
          <w:sz w:val="20"/>
          <w:szCs w:val="20"/>
        </w:rPr>
        <w:t xml:space="preserve"> – доля Собственника в праве общей собственности на общее имущество </w:t>
      </w:r>
      <w:r w:rsidR="003B220C" w:rsidRPr="00CA2A46">
        <w:rPr>
          <w:sz w:val="20"/>
          <w:szCs w:val="20"/>
        </w:rPr>
        <w:t>МКД</w:t>
      </w:r>
      <w:r w:rsidRPr="00CA2A46">
        <w:rPr>
          <w:sz w:val="20"/>
          <w:szCs w:val="20"/>
        </w:rPr>
        <w:t>, определяет</w:t>
      </w:r>
      <w:r w:rsidR="003B220C" w:rsidRPr="00CA2A46">
        <w:rPr>
          <w:sz w:val="20"/>
          <w:szCs w:val="20"/>
        </w:rPr>
        <w:t xml:space="preserve">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 в МКД. Доля участия Собственника рассчитывается как соотношение общей площади принадлежащего собственнику помещения к общей площади всех помещений (жилых и нежилых) в МКД.</w:t>
      </w:r>
    </w:p>
    <w:p w:rsidR="007A0432" w:rsidRPr="00CA2A46" w:rsidRDefault="003F7857" w:rsidP="00CA2A46">
      <w:pPr>
        <w:shd w:val="clear" w:color="auto" w:fill="FFFFFF" w:themeFill="background1"/>
        <w:ind w:firstLine="709"/>
        <w:jc w:val="both"/>
        <w:rPr>
          <w:sz w:val="20"/>
          <w:szCs w:val="20"/>
        </w:rPr>
      </w:pPr>
      <w:r w:rsidRPr="00CA2A46">
        <w:rPr>
          <w:b/>
          <w:sz w:val="20"/>
          <w:szCs w:val="20"/>
        </w:rPr>
        <w:t>1.3.</w:t>
      </w:r>
      <w:r w:rsidR="00C909A8" w:rsidRPr="00CA2A46">
        <w:rPr>
          <w:b/>
          <w:sz w:val="20"/>
          <w:szCs w:val="20"/>
        </w:rPr>
        <w:t xml:space="preserve"> </w:t>
      </w:r>
      <w:r w:rsidR="00831C74" w:rsidRPr="00CA2A46">
        <w:rPr>
          <w:sz w:val="20"/>
          <w:szCs w:val="20"/>
        </w:rPr>
        <w:t xml:space="preserve">Собственник, </w:t>
      </w:r>
      <w:r w:rsidR="00416321" w:rsidRPr="00CA2A46">
        <w:rPr>
          <w:sz w:val="20"/>
          <w:szCs w:val="20"/>
        </w:rPr>
        <w:t>владеющий по праву собственности</w:t>
      </w:r>
      <w:r w:rsidR="00831C74" w:rsidRPr="00CA2A46">
        <w:rPr>
          <w:sz w:val="20"/>
          <w:szCs w:val="20"/>
        </w:rPr>
        <w:t xml:space="preserve">, </w:t>
      </w:r>
      <w:r w:rsidR="00416321" w:rsidRPr="00CA2A46">
        <w:rPr>
          <w:sz w:val="20"/>
          <w:szCs w:val="20"/>
        </w:rPr>
        <w:t>жилым помещением</w:t>
      </w:r>
      <w:r w:rsidRPr="00CA2A46">
        <w:rPr>
          <w:sz w:val="20"/>
          <w:szCs w:val="20"/>
        </w:rPr>
        <w:t xml:space="preserve"> общей площадью </w:t>
      </w:r>
      <w:r w:rsidR="007C749D">
        <w:rPr>
          <w:color w:val="C00000"/>
          <w:sz w:val="20"/>
          <w:szCs w:val="20"/>
        </w:rPr>
        <w:t>_______</w:t>
      </w:r>
      <w:r w:rsidR="00CA2A46">
        <w:rPr>
          <w:sz w:val="20"/>
          <w:szCs w:val="20"/>
        </w:rPr>
        <w:t xml:space="preserve"> </w:t>
      </w:r>
      <w:r w:rsidR="00767AEC" w:rsidRPr="00CA2A46">
        <w:rPr>
          <w:sz w:val="20"/>
          <w:szCs w:val="20"/>
        </w:rPr>
        <w:t>кв.</w:t>
      </w:r>
      <w:r w:rsidR="00832C1E" w:rsidRPr="00CA2A46">
        <w:rPr>
          <w:sz w:val="20"/>
          <w:szCs w:val="20"/>
        </w:rPr>
        <w:t xml:space="preserve"> </w:t>
      </w:r>
      <w:r w:rsidR="00767AEC" w:rsidRPr="00CA2A46">
        <w:rPr>
          <w:sz w:val="20"/>
          <w:szCs w:val="20"/>
        </w:rPr>
        <w:t>м</w:t>
      </w:r>
      <w:r w:rsidR="00A01EDE" w:rsidRPr="00CA2A46">
        <w:rPr>
          <w:sz w:val="20"/>
          <w:szCs w:val="20"/>
        </w:rPr>
        <w:t xml:space="preserve">, </w:t>
      </w:r>
      <w:r w:rsidR="009323CC" w:rsidRPr="00CA2A46">
        <w:rPr>
          <w:sz w:val="20"/>
          <w:szCs w:val="20"/>
        </w:rPr>
        <w:t xml:space="preserve">находящимся </w:t>
      </w:r>
      <w:r w:rsidRPr="00CA2A46">
        <w:rPr>
          <w:sz w:val="20"/>
          <w:szCs w:val="20"/>
        </w:rPr>
        <w:t xml:space="preserve">по </w:t>
      </w:r>
      <w:r w:rsidR="00FE15ED" w:rsidRPr="00CA2A46">
        <w:rPr>
          <w:sz w:val="20"/>
          <w:szCs w:val="20"/>
        </w:rPr>
        <w:t xml:space="preserve">адресу: </w:t>
      </w:r>
      <w:r w:rsidR="00906960" w:rsidRPr="00CA2A46">
        <w:rPr>
          <w:sz w:val="20"/>
          <w:szCs w:val="20"/>
        </w:rPr>
        <w:t>Московская область</w:t>
      </w:r>
      <w:r w:rsidR="00CA2A46" w:rsidRPr="00CA2A46">
        <w:rPr>
          <w:sz w:val="20"/>
          <w:szCs w:val="20"/>
        </w:rPr>
        <w:t xml:space="preserve"> </w:t>
      </w:r>
      <w:r w:rsidR="00CA2A46">
        <w:rPr>
          <w:sz w:val="20"/>
          <w:szCs w:val="20"/>
        </w:rPr>
        <w:t xml:space="preserve">г. Воскресенск ул. </w:t>
      </w:r>
      <w:r w:rsidR="007C749D">
        <w:rPr>
          <w:color w:val="C00000"/>
          <w:sz w:val="20"/>
          <w:szCs w:val="20"/>
        </w:rPr>
        <w:t>______________</w:t>
      </w:r>
      <w:r w:rsidR="00CA2A46" w:rsidRPr="00512478">
        <w:rPr>
          <w:color w:val="C00000"/>
          <w:sz w:val="20"/>
          <w:szCs w:val="20"/>
        </w:rPr>
        <w:t xml:space="preserve"> д. </w:t>
      </w:r>
      <w:r w:rsidR="007C749D">
        <w:rPr>
          <w:color w:val="C00000"/>
          <w:sz w:val="20"/>
          <w:szCs w:val="20"/>
        </w:rPr>
        <w:t>____</w:t>
      </w:r>
      <w:r w:rsidR="00CA2A46" w:rsidRPr="00512478">
        <w:rPr>
          <w:color w:val="C00000"/>
          <w:sz w:val="20"/>
          <w:szCs w:val="20"/>
        </w:rPr>
        <w:t xml:space="preserve"> кв. </w:t>
      </w:r>
      <w:r w:rsidR="007C749D">
        <w:rPr>
          <w:color w:val="C00000"/>
          <w:sz w:val="20"/>
          <w:szCs w:val="20"/>
        </w:rPr>
        <w:lastRenderedPageBreak/>
        <w:t>________</w:t>
      </w:r>
      <w:r w:rsidR="00906960" w:rsidRPr="00CA2A46">
        <w:rPr>
          <w:sz w:val="20"/>
          <w:szCs w:val="20"/>
        </w:rPr>
        <w:t xml:space="preserve">, </w:t>
      </w:r>
      <w:r w:rsidR="007A0432" w:rsidRPr="00CA2A46">
        <w:rPr>
          <w:sz w:val="20"/>
          <w:szCs w:val="20"/>
        </w:rPr>
        <w:t xml:space="preserve">несет бремя содержания данного помещения </w:t>
      </w:r>
      <w:r w:rsidR="00C26B38" w:rsidRPr="00CA2A46">
        <w:rPr>
          <w:sz w:val="20"/>
          <w:szCs w:val="20"/>
        </w:rPr>
        <w:t>и</w:t>
      </w:r>
      <w:r w:rsidR="007A0432" w:rsidRPr="00CA2A46">
        <w:rPr>
          <w:sz w:val="20"/>
          <w:szCs w:val="20"/>
        </w:rPr>
        <w:t xml:space="preserve"> обще</w:t>
      </w:r>
      <w:r w:rsidR="00C26B38" w:rsidRPr="00CA2A46">
        <w:rPr>
          <w:sz w:val="20"/>
          <w:szCs w:val="20"/>
        </w:rPr>
        <w:t>го</w:t>
      </w:r>
      <w:r w:rsidR="007A0432" w:rsidRPr="00CA2A46">
        <w:rPr>
          <w:sz w:val="20"/>
          <w:szCs w:val="20"/>
        </w:rPr>
        <w:t xml:space="preserve"> имуществ</w:t>
      </w:r>
      <w:r w:rsidR="00C26B38" w:rsidRPr="00CA2A46">
        <w:rPr>
          <w:sz w:val="20"/>
          <w:szCs w:val="20"/>
        </w:rPr>
        <w:t>а</w:t>
      </w:r>
      <w:r w:rsidR="007A0432" w:rsidRPr="00CA2A46">
        <w:rPr>
          <w:sz w:val="20"/>
          <w:szCs w:val="20"/>
        </w:rPr>
        <w:t xml:space="preserve"> собственников помещений в многоквартирном доме. Собственник владеет, пользуется и распоряжается общим имуществом в </w:t>
      </w:r>
      <w:r w:rsidRPr="00CA2A46">
        <w:rPr>
          <w:sz w:val="20"/>
          <w:szCs w:val="20"/>
        </w:rPr>
        <w:t>МКД</w:t>
      </w:r>
      <w:r w:rsidR="007A0432" w:rsidRPr="00CA2A46">
        <w:rPr>
          <w:sz w:val="20"/>
          <w:szCs w:val="20"/>
        </w:rPr>
        <w:t>.</w:t>
      </w:r>
    </w:p>
    <w:p w:rsidR="00764249" w:rsidRPr="00CA2A46" w:rsidRDefault="004B61EF" w:rsidP="00CA2A46">
      <w:pPr>
        <w:shd w:val="clear" w:color="auto" w:fill="FFFFFF" w:themeFill="background1"/>
        <w:jc w:val="both"/>
        <w:rPr>
          <w:sz w:val="20"/>
          <w:szCs w:val="20"/>
        </w:rPr>
      </w:pPr>
      <w:r w:rsidRPr="00CA2A46">
        <w:rPr>
          <w:sz w:val="20"/>
          <w:szCs w:val="20"/>
        </w:rPr>
        <w:t xml:space="preserve"> </w:t>
      </w:r>
      <w:r w:rsidR="00764249" w:rsidRPr="00CA2A46">
        <w:rPr>
          <w:sz w:val="20"/>
          <w:szCs w:val="20"/>
        </w:rPr>
        <w:t>Доля в праве общей собственности на общее имущество в многоквартирном доме собственника помещения в этом доме пропорциональна размеру обще</w:t>
      </w:r>
      <w:r w:rsidR="00C909A8" w:rsidRPr="00CA2A46">
        <w:rPr>
          <w:sz w:val="20"/>
          <w:szCs w:val="20"/>
        </w:rPr>
        <w:t>й площади указанного помещения.</w:t>
      </w:r>
    </w:p>
    <w:p w:rsidR="00FE1E71" w:rsidRPr="00CA2A46" w:rsidRDefault="003F7857" w:rsidP="00CA2A46">
      <w:pPr>
        <w:shd w:val="clear" w:color="auto" w:fill="FFFFFF" w:themeFill="background1"/>
        <w:ind w:firstLine="709"/>
        <w:jc w:val="both"/>
        <w:rPr>
          <w:sz w:val="20"/>
          <w:szCs w:val="20"/>
        </w:rPr>
      </w:pPr>
      <w:r w:rsidRPr="00CA2A46">
        <w:rPr>
          <w:b/>
          <w:sz w:val="20"/>
          <w:szCs w:val="20"/>
        </w:rPr>
        <w:t>1.4</w:t>
      </w:r>
      <w:r w:rsidR="00A750AB" w:rsidRPr="00CA2A46">
        <w:rPr>
          <w:b/>
          <w:sz w:val="20"/>
          <w:szCs w:val="20"/>
        </w:rPr>
        <w:t>.</w:t>
      </w:r>
      <w:r w:rsidR="00A750AB" w:rsidRPr="00CA2A46">
        <w:rPr>
          <w:sz w:val="20"/>
          <w:szCs w:val="20"/>
        </w:rPr>
        <w:t xml:space="preserve"> Члены семьи собственников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w:t>
      </w:r>
      <w:r w:rsidR="00C909A8" w:rsidRPr="00CA2A46">
        <w:rPr>
          <w:sz w:val="20"/>
          <w:szCs w:val="20"/>
        </w:rPr>
        <w:t xml:space="preserve"> </w:t>
      </w:r>
      <w:r w:rsidR="00FE1E71" w:rsidRPr="00CA2A46">
        <w:rPr>
          <w:sz w:val="20"/>
          <w:szCs w:val="20"/>
        </w:rPr>
        <w:t>Иное лицо, пользующееся жилым помещением на основании соглашения с собственником данного помещения имеет права, несет</w:t>
      </w:r>
      <w:r w:rsidR="00041553" w:rsidRPr="00CA2A46">
        <w:rPr>
          <w:sz w:val="20"/>
          <w:szCs w:val="20"/>
        </w:rPr>
        <w:t xml:space="preserve"> </w:t>
      </w:r>
      <w:r w:rsidR="00FE1E71" w:rsidRPr="00CA2A46">
        <w:rPr>
          <w:sz w:val="20"/>
          <w:szCs w:val="20"/>
        </w:rPr>
        <w:t>обязанности и ответственность в соответствии с условиями такого соглашения.</w:t>
      </w:r>
    </w:p>
    <w:p w:rsidR="006145B0" w:rsidRPr="00CA2A46" w:rsidRDefault="006145B0" w:rsidP="00CA2A46">
      <w:pPr>
        <w:shd w:val="clear" w:color="auto" w:fill="FFFFFF" w:themeFill="background1"/>
        <w:ind w:firstLine="709"/>
        <w:jc w:val="both"/>
        <w:rPr>
          <w:sz w:val="20"/>
          <w:szCs w:val="20"/>
        </w:rPr>
      </w:pPr>
      <w:r w:rsidRPr="00CA2A46">
        <w:rPr>
          <w:b/>
          <w:sz w:val="20"/>
          <w:szCs w:val="20"/>
        </w:rPr>
        <w:t>1.</w:t>
      </w:r>
      <w:r w:rsidR="005439B3" w:rsidRPr="00CA2A46">
        <w:rPr>
          <w:b/>
          <w:sz w:val="20"/>
          <w:szCs w:val="20"/>
        </w:rPr>
        <w:t>5</w:t>
      </w:r>
      <w:r w:rsidRPr="00CA2A46">
        <w:rPr>
          <w:sz w:val="20"/>
          <w:szCs w:val="20"/>
        </w:rPr>
        <w:t xml:space="preserve">. От имени Управляющей организации договор подписывается </w:t>
      </w:r>
      <w:r w:rsidR="003854BD" w:rsidRPr="00CA2A46">
        <w:rPr>
          <w:sz w:val="20"/>
          <w:szCs w:val="20"/>
        </w:rPr>
        <w:t xml:space="preserve"> </w:t>
      </w:r>
      <w:r w:rsidRPr="00CA2A46">
        <w:rPr>
          <w:sz w:val="20"/>
          <w:szCs w:val="20"/>
        </w:rPr>
        <w:t>директором Управляющей организации. Подпись директора может быть выполнена в виде факсимильного оттиска. Оригинал подписи генерального директора или его факсимильный оттиск имеют одинаковую юридическую силу. Подпись заверяется печатью Управляющей организации.</w:t>
      </w:r>
    </w:p>
    <w:p w:rsidR="00CC2A88" w:rsidRPr="00CA2A46" w:rsidRDefault="00CC2A88" w:rsidP="00CA2A46">
      <w:pPr>
        <w:shd w:val="clear" w:color="auto" w:fill="FFFFFF" w:themeFill="background1"/>
        <w:jc w:val="both"/>
        <w:rPr>
          <w:sz w:val="20"/>
          <w:szCs w:val="20"/>
        </w:rPr>
      </w:pPr>
    </w:p>
    <w:p w:rsidR="0074509F" w:rsidRPr="00CA2A46" w:rsidRDefault="0074509F" w:rsidP="00CA2A46">
      <w:pPr>
        <w:numPr>
          <w:ilvl w:val="0"/>
          <w:numId w:val="15"/>
        </w:numPr>
        <w:shd w:val="clear" w:color="auto" w:fill="FFFFFF" w:themeFill="background1"/>
        <w:tabs>
          <w:tab w:val="clear" w:pos="1080"/>
        </w:tabs>
        <w:ind w:left="426"/>
        <w:jc w:val="center"/>
        <w:rPr>
          <w:b/>
          <w:sz w:val="20"/>
          <w:szCs w:val="20"/>
        </w:rPr>
      </w:pPr>
      <w:r w:rsidRPr="00CA2A46">
        <w:rPr>
          <w:b/>
          <w:sz w:val="20"/>
          <w:szCs w:val="20"/>
        </w:rPr>
        <w:t>ПРЕДМЕТ ДОГОВОРА</w:t>
      </w:r>
    </w:p>
    <w:p w:rsidR="003854BD" w:rsidRPr="00CA2A46" w:rsidRDefault="00F32AC4" w:rsidP="00CA2A46">
      <w:pPr>
        <w:shd w:val="clear" w:color="auto" w:fill="FFFFFF" w:themeFill="background1"/>
        <w:ind w:firstLine="709"/>
        <w:jc w:val="both"/>
        <w:rPr>
          <w:sz w:val="20"/>
          <w:szCs w:val="20"/>
        </w:rPr>
      </w:pPr>
      <w:r w:rsidRPr="00CA2A46">
        <w:rPr>
          <w:b/>
          <w:sz w:val="20"/>
          <w:szCs w:val="20"/>
        </w:rPr>
        <w:t>2.1.</w:t>
      </w:r>
      <w:r w:rsidR="00212F8A" w:rsidRPr="00CA2A46">
        <w:rPr>
          <w:sz w:val="20"/>
          <w:szCs w:val="20"/>
        </w:rPr>
        <w:t xml:space="preserve"> </w:t>
      </w:r>
      <w:r w:rsidR="003854BD" w:rsidRPr="00CA2A46">
        <w:rPr>
          <w:sz w:val="20"/>
          <w:szCs w:val="20"/>
        </w:rPr>
        <w:t>Цель настоящего договора – обеспечение благоприятных и безопасных и безопасных условий проживания граждан, надлежащего со</w:t>
      </w:r>
      <w:r w:rsidR="0063240C" w:rsidRPr="00CA2A46">
        <w:rPr>
          <w:sz w:val="20"/>
          <w:szCs w:val="20"/>
        </w:rPr>
        <w:t>держания общего имущества в МКД</w:t>
      </w:r>
      <w:r w:rsidR="003854BD" w:rsidRPr="00CA2A46">
        <w:rPr>
          <w:sz w:val="20"/>
          <w:szCs w:val="20"/>
        </w:rPr>
        <w:t>.</w:t>
      </w:r>
    </w:p>
    <w:p w:rsidR="003854BD" w:rsidRPr="00CA2A46" w:rsidRDefault="003854BD" w:rsidP="00CA2A46">
      <w:pPr>
        <w:shd w:val="clear" w:color="auto" w:fill="FFFFFF" w:themeFill="background1"/>
        <w:ind w:firstLine="709"/>
        <w:jc w:val="both"/>
        <w:rPr>
          <w:b/>
          <w:sz w:val="20"/>
          <w:szCs w:val="20"/>
        </w:rPr>
      </w:pPr>
      <w:r w:rsidRPr="00CA2A46">
        <w:rPr>
          <w:b/>
          <w:sz w:val="20"/>
          <w:szCs w:val="20"/>
        </w:rPr>
        <w:t xml:space="preserve">2.2. </w:t>
      </w:r>
      <w:r w:rsidRPr="00CA2A46">
        <w:rPr>
          <w:sz w:val="20"/>
          <w:szCs w:val="20"/>
        </w:rPr>
        <w:t>Собственник поручает, а Управляющая организация обязуется обеспечить оказание жилищно-коммунальных услуг</w:t>
      </w:r>
      <w:r w:rsidR="0063240C" w:rsidRPr="00CA2A46">
        <w:rPr>
          <w:sz w:val="20"/>
          <w:szCs w:val="20"/>
        </w:rPr>
        <w:t xml:space="preserve">, выполнение работ по надлежащему содержанию и ремонту общего имущества МКД по адресу: </w:t>
      </w:r>
      <w:r w:rsidR="00906960" w:rsidRPr="00CA2A46">
        <w:rPr>
          <w:sz w:val="20"/>
          <w:szCs w:val="20"/>
        </w:rPr>
        <w:t xml:space="preserve">Московская область, </w:t>
      </w:r>
      <w:r w:rsidR="00CA2A46">
        <w:rPr>
          <w:sz w:val="20"/>
          <w:szCs w:val="20"/>
        </w:rPr>
        <w:t xml:space="preserve">г. Воскресенск ул. </w:t>
      </w:r>
      <w:r w:rsidR="007C749D">
        <w:rPr>
          <w:color w:val="C00000"/>
          <w:sz w:val="20"/>
          <w:szCs w:val="20"/>
        </w:rPr>
        <w:t>__________________</w:t>
      </w:r>
      <w:r w:rsidR="00CA2A46" w:rsidRPr="00512478">
        <w:rPr>
          <w:color w:val="C00000"/>
          <w:sz w:val="20"/>
          <w:szCs w:val="20"/>
        </w:rPr>
        <w:t xml:space="preserve"> д. </w:t>
      </w:r>
      <w:r w:rsidR="007C749D">
        <w:rPr>
          <w:color w:val="C00000"/>
          <w:sz w:val="20"/>
          <w:szCs w:val="20"/>
        </w:rPr>
        <w:t>_____________</w:t>
      </w:r>
      <w:r w:rsidR="00CA2A46" w:rsidRPr="00512478">
        <w:rPr>
          <w:color w:val="C00000"/>
          <w:sz w:val="20"/>
          <w:szCs w:val="20"/>
        </w:rPr>
        <w:t xml:space="preserve"> кв. </w:t>
      </w:r>
      <w:r w:rsidR="007C749D">
        <w:rPr>
          <w:color w:val="C00000"/>
          <w:sz w:val="20"/>
          <w:szCs w:val="20"/>
        </w:rPr>
        <w:t>_____</w:t>
      </w:r>
      <w:r w:rsidR="00CA2A46">
        <w:rPr>
          <w:sz w:val="20"/>
          <w:szCs w:val="20"/>
        </w:rPr>
        <w:t xml:space="preserve"> </w:t>
      </w:r>
      <w:r w:rsidR="0063240C" w:rsidRPr="00CA2A46">
        <w:rPr>
          <w:sz w:val="20"/>
          <w:szCs w:val="20"/>
        </w:rPr>
        <w:t>осуществлять иную деятельность, направленную на достижение целей эффективного управления МКД. Вопросы капитального ремонта МКД регулируются отдельным договором.</w:t>
      </w:r>
    </w:p>
    <w:p w:rsidR="00A60DB3" w:rsidRPr="00CA2A46" w:rsidRDefault="0063240C" w:rsidP="00CA2A46">
      <w:pPr>
        <w:shd w:val="clear" w:color="auto" w:fill="FFFFFF" w:themeFill="background1"/>
        <w:ind w:firstLine="709"/>
        <w:jc w:val="both"/>
        <w:rPr>
          <w:sz w:val="20"/>
          <w:szCs w:val="20"/>
        </w:rPr>
      </w:pPr>
      <w:r w:rsidRPr="00CA2A46">
        <w:rPr>
          <w:b/>
          <w:sz w:val="20"/>
          <w:szCs w:val="20"/>
        </w:rPr>
        <w:t>2.3</w:t>
      </w:r>
      <w:r w:rsidR="00761EB2" w:rsidRPr="00CA2A46">
        <w:rPr>
          <w:b/>
          <w:sz w:val="20"/>
          <w:szCs w:val="20"/>
        </w:rPr>
        <w:t>.</w:t>
      </w:r>
      <w:r w:rsidR="00761EB2" w:rsidRPr="00CA2A46">
        <w:rPr>
          <w:sz w:val="20"/>
          <w:szCs w:val="20"/>
        </w:rPr>
        <w:t xml:space="preserve"> Стороны </w:t>
      </w:r>
      <w:r w:rsidR="00915627" w:rsidRPr="00CA2A46">
        <w:rPr>
          <w:sz w:val="20"/>
          <w:szCs w:val="20"/>
        </w:rPr>
        <w:t>пришли к взаимному согласию о заключении смешенного договора  на основании ч.3 ст. 421 ГК РФ. К отношениям сторон по настоящему договору в соответствующих частях применяются требования гражданского законодательства и правил о договорах, элементы которых содержаться в смешанном договоре. Собственник поручает, а Управляющая организация от своего имени, но за счет</w:t>
      </w:r>
      <w:r w:rsidR="00F46357" w:rsidRPr="00CA2A46">
        <w:rPr>
          <w:sz w:val="20"/>
          <w:szCs w:val="20"/>
        </w:rPr>
        <w:t xml:space="preserve"> средств Собственника, в течение</w:t>
      </w:r>
      <w:r w:rsidR="00915627" w:rsidRPr="00CA2A46">
        <w:rPr>
          <w:sz w:val="20"/>
          <w:szCs w:val="20"/>
        </w:rPr>
        <w:t xml:space="preserve"> срока действия настоящего Договора </w:t>
      </w:r>
      <w:r w:rsidR="007E4848" w:rsidRPr="00CA2A46">
        <w:rPr>
          <w:sz w:val="20"/>
          <w:szCs w:val="20"/>
        </w:rPr>
        <w:t xml:space="preserve">обязуется </w:t>
      </w:r>
      <w:r w:rsidR="00496081" w:rsidRPr="00CA2A46">
        <w:rPr>
          <w:sz w:val="20"/>
          <w:szCs w:val="20"/>
        </w:rPr>
        <w:t>закупать для него коммунальные ресурсы</w:t>
      </w:r>
      <w:r w:rsidR="00223606" w:rsidRPr="00CA2A46">
        <w:rPr>
          <w:sz w:val="20"/>
          <w:szCs w:val="20"/>
        </w:rPr>
        <w:t>, в</w:t>
      </w:r>
      <w:r w:rsidR="00360742" w:rsidRPr="00CA2A46">
        <w:rPr>
          <w:sz w:val="20"/>
          <w:szCs w:val="20"/>
        </w:rPr>
        <w:t>ыполнять работы по надлежащему содержанию и</w:t>
      </w:r>
      <w:r w:rsidR="00A60DB3" w:rsidRPr="00CA2A46">
        <w:rPr>
          <w:sz w:val="20"/>
          <w:szCs w:val="20"/>
        </w:rPr>
        <w:t xml:space="preserve"> ремонту общего имущества МКД. Собственник обязуется принять и оплатить оказанные услуги.</w:t>
      </w:r>
    </w:p>
    <w:p w:rsidR="00EC1907" w:rsidRPr="00CA2A46" w:rsidRDefault="002B2F1F" w:rsidP="00CA2A46">
      <w:pPr>
        <w:shd w:val="clear" w:color="auto" w:fill="FFFFFF" w:themeFill="background1"/>
        <w:ind w:firstLine="600"/>
        <w:jc w:val="both"/>
        <w:rPr>
          <w:sz w:val="20"/>
          <w:szCs w:val="20"/>
        </w:rPr>
      </w:pPr>
      <w:r w:rsidRPr="00CA2A46">
        <w:rPr>
          <w:b/>
          <w:sz w:val="20"/>
          <w:szCs w:val="20"/>
        </w:rPr>
        <w:t>2.4</w:t>
      </w:r>
      <w:r w:rsidR="00F32AC4" w:rsidRPr="00CA2A46">
        <w:rPr>
          <w:b/>
          <w:sz w:val="20"/>
          <w:szCs w:val="20"/>
        </w:rPr>
        <w:t>.</w:t>
      </w:r>
      <w:r w:rsidRPr="00CA2A46">
        <w:rPr>
          <w:b/>
          <w:sz w:val="20"/>
          <w:szCs w:val="20"/>
        </w:rPr>
        <w:t xml:space="preserve"> </w:t>
      </w:r>
      <w:r w:rsidRPr="00CA2A46">
        <w:rPr>
          <w:sz w:val="20"/>
          <w:szCs w:val="20"/>
        </w:rPr>
        <w:t>Т</w:t>
      </w:r>
      <w:r w:rsidR="008A3D26" w:rsidRPr="00CA2A46">
        <w:rPr>
          <w:sz w:val="20"/>
          <w:szCs w:val="20"/>
        </w:rPr>
        <w:t>арифы</w:t>
      </w:r>
      <w:r w:rsidR="000042CF" w:rsidRPr="00CA2A46">
        <w:rPr>
          <w:sz w:val="20"/>
          <w:szCs w:val="20"/>
        </w:rPr>
        <w:t xml:space="preserve"> </w:t>
      </w:r>
      <w:r w:rsidR="00780612" w:rsidRPr="00CA2A46">
        <w:rPr>
          <w:sz w:val="20"/>
          <w:szCs w:val="20"/>
        </w:rPr>
        <w:t xml:space="preserve">жилищно-коммунальных </w:t>
      </w:r>
      <w:r w:rsidR="00243CAC" w:rsidRPr="00CA2A46">
        <w:rPr>
          <w:sz w:val="20"/>
          <w:szCs w:val="20"/>
        </w:rPr>
        <w:t xml:space="preserve">услуг в </w:t>
      </w:r>
      <w:r w:rsidR="000042CF" w:rsidRPr="00CA2A46">
        <w:rPr>
          <w:sz w:val="20"/>
          <w:szCs w:val="20"/>
        </w:rPr>
        <w:t>МКД</w:t>
      </w:r>
      <w:r w:rsidR="003D2D94" w:rsidRPr="00CA2A46">
        <w:rPr>
          <w:sz w:val="20"/>
          <w:szCs w:val="20"/>
        </w:rPr>
        <w:t xml:space="preserve">  </w:t>
      </w:r>
      <w:r w:rsidR="00243CAC" w:rsidRPr="00CA2A46">
        <w:rPr>
          <w:sz w:val="20"/>
          <w:szCs w:val="20"/>
        </w:rPr>
        <w:t>утверждаю</w:t>
      </w:r>
      <w:r w:rsidR="003D2D94" w:rsidRPr="00CA2A46">
        <w:rPr>
          <w:sz w:val="20"/>
          <w:szCs w:val="20"/>
        </w:rPr>
        <w:t>тся</w:t>
      </w:r>
      <w:r w:rsidR="002A79B4" w:rsidRPr="00CA2A46">
        <w:rPr>
          <w:sz w:val="20"/>
          <w:szCs w:val="20"/>
        </w:rPr>
        <w:t xml:space="preserve"> </w:t>
      </w:r>
      <w:r w:rsidR="00B92915" w:rsidRPr="00CA2A46">
        <w:rPr>
          <w:sz w:val="20"/>
          <w:szCs w:val="20"/>
        </w:rPr>
        <w:t xml:space="preserve"> </w:t>
      </w:r>
      <w:r w:rsidR="00EC1907" w:rsidRPr="00CA2A46">
        <w:rPr>
          <w:sz w:val="20"/>
          <w:szCs w:val="20"/>
        </w:rPr>
        <w:t xml:space="preserve">Комитетом по ценам и тарифам Московской области, так же муниципальными образованиями, </w:t>
      </w:r>
      <w:r w:rsidRPr="00CA2A46">
        <w:rPr>
          <w:sz w:val="20"/>
          <w:szCs w:val="20"/>
        </w:rPr>
        <w:t xml:space="preserve"> </w:t>
      </w:r>
      <w:r w:rsidR="00243CAC" w:rsidRPr="00CA2A46">
        <w:rPr>
          <w:sz w:val="20"/>
          <w:szCs w:val="20"/>
        </w:rPr>
        <w:t>Советом Депутатов муниципального образования «Городское поселение Воскресенск» Воскресенского муниципального райо</w:t>
      </w:r>
      <w:r w:rsidR="00EC1907" w:rsidRPr="00CA2A46">
        <w:rPr>
          <w:sz w:val="20"/>
          <w:szCs w:val="20"/>
        </w:rPr>
        <w:t>на Московской области.</w:t>
      </w:r>
    </w:p>
    <w:p w:rsidR="002C53C8" w:rsidRPr="00CA2A46" w:rsidRDefault="00512478" w:rsidP="00CA2A46">
      <w:pPr>
        <w:shd w:val="clear" w:color="auto" w:fill="FFFFFF" w:themeFill="background1"/>
        <w:ind w:firstLine="600"/>
        <w:jc w:val="both"/>
        <w:rPr>
          <w:sz w:val="20"/>
          <w:szCs w:val="20"/>
        </w:rPr>
      </w:pPr>
      <w:r>
        <w:rPr>
          <w:sz w:val="20"/>
          <w:szCs w:val="20"/>
        </w:rPr>
        <w:t xml:space="preserve">Тариф </w:t>
      </w:r>
      <w:r w:rsidR="002C53C8" w:rsidRPr="00CA2A46">
        <w:rPr>
          <w:sz w:val="20"/>
          <w:szCs w:val="20"/>
        </w:rPr>
        <w:t>по содержанию и текущему обслуживанию, может быть рассчитан Управляющей организацией и вынесен на утверждение общим собранием собственников МКД</w:t>
      </w:r>
      <w:r w:rsidR="002C53C8" w:rsidRPr="00CA2A46">
        <w:rPr>
          <w:b/>
          <w:sz w:val="20"/>
          <w:szCs w:val="20"/>
        </w:rPr>
        <w:t>.</w:t>
      </w:r>
    </w:p>
    <w:p w:rsidR="00223606" w:rsidRPr="00CA2A46" w:rsidRDefault="00624FD3" w:rsidP="00CA2A46">
      <w:pPr>
        <w:shd w:val="clear" w:color="auto" w:fill="FFFFFF" w:themeFill="background1"/>
        <w:ind w:firstLine="709"/>
        <w:jc w:val="both"/>
        <w:rPr>
          <w:sz w:val="20"/>
          <w:szCs w:val="20"/>
        </w:rPr>
      </w:pPr>
      <w:r w:rsidRPr="00CA2A46">
        <w:rPr>
          <w:b/>
          <w:sz w:val="20"/>
          <w:szCs w:val="20"/>
        </w:rPr>
        <w:t>2.4.1</w:t>
      </w:r>
      <w:r w:rsidR="00223606" w:rsidRPr="00CA2A46">
        <w:rPr>
          <w:b/>
          <w:sz w:val="20"/>
          <w:szCs w:val="20"/>
        </w:rPr>
        <w:t>.</w:t>
      </w:r>
      <w:r w:rsidRPr="00CA2A46">
        <w:rPr>
          <w:sz w:val="20"/>
          <w:szCs w:val="20"/>
        </w:rPr>
        <w:t xml:space="preserve"> </w:t>
      </w:r>
      <w:r w:rsidR="00223606" w:rsidRPr="00CA2A46">
        <w:rPr>
          <w:sz w:val="20"/>
          <w:szCs w:val="20"/>
        </w:rPr>
        <w:t>Перечни работ и услуг:</w:t>
      </w:r>
    </w:p>
    <w:p w:rsidR="00223606" w:rsidRPr="00CA2A46" w:rsidRDefault="00223606" w:rsidP="00CA2A46">
      <w:pPr>
        <w:shd w:val="clear" w:color="auto" w:fill="FFFFFF" w:themeFill="background1"/>
        <w:ind w:firstLine="600"/>
        <w:jc w:val="both"/>
        <w:rPr>
          <w:sz w:val="20"/>
          <w:szCs w:val="20"/>
        </w:rPr>
      </w:pPr>
      <w:r w:rsidRPr="00CA2A46">
        <w:rPr>
          <w:sz w:val="20"/>
          <w:szCs w:val="20"/>
        </w:rPr>
        <w:t>Перечень работ, услуг по содержанию и текущему обс</w:t>
      </w:r>
      <w:r w:rsidR="00C909A8" w:rsidRPr="00CA2A46">
        <w:rPr>
          <w:sz w:val="20"/>
          <w:szCs w:val="20"/>
        </w:rPr>
        <w:t xml:space="preserve">луживанию общего имущества МКД </w:t>
      </w:r>
      <w:r w:rsidRPr="00CA2A46">
        <w:rPr>
          <w:sz w:val="20"/>
          <w:szCs w:val="20"/>
        </w:rPr>
        <w:t>(Приложение №1).</w:t>
      </w:r>
    </w:p>
    <w:p w:rsidR="00223606" w:rsidRPr="00CA2A46" w:rsidRDefault="00223606" w:rsidP="00CA2A46">
      <w:pPr>
        <w:shd w:val="clear" w:color="auto" w:fill="FFFFFF" w:themeFill="background1"/>
        <w:ind w:firstLine="600"/>
        <w:jc w:val="both"/>
        <w:rPr>
          <w:sz w:val="20"/>
          <w:szCs w:val="20"/>
        </w:rPr>
      </w:pPr>
      <w:r w:rsidRPr="00CA2A46">
        <w:rPr>
          <w:sz w:val="20"/>
          <w:szCs w:val="20"/>
        </w:rPr>
        <w:t>Перечень дополнительных работ, выполняемых по заказам и за счет потребителей (Приложение №2).</w:t>
      </w:r>
    </w:p>
    <w:p w:rsidR="00223606" w:rsidRPr="00CA2A46" w:rsidRDefault="00223606" w:rsidP="00CA2A46">
      <w:pPr>
        <w:shd w:val="clear" w:color="auto" w:fill="FFFFFF" w:themeFill="background1"/>
        <w:ind w:firstLine="600"/>
        <w:jc w:val="both"/>
        <w:rPr>
          <w:sz w:val="20"/>
          <w:szCs w:val="20"/>
        </w:rPr>
      </w:pPr>
      <w:r w:rsidRPr="00CA2A46">
        <w:rPr>
          <w:sz w:val="20"/>
          <w:szCs w:val="20"/>
        </w:rPr>
        <w:t>Периодичность оказания услуг и работ по содержанию общего имущества в многоквартирном доме (Приложение №3).</w:t>
      </w:r>
    </w:p>
    <w:p w:rsidR="00457F11" w:rsidRPr="00CA2A46" w:rsidRDefault="00C909A8" w:rsidP="00CA2A46">
      <w:pPr>
        <w:shd w:val="clear" w:color="auto" w:fill="FFFFFF" w:themeFill="background1"/>
        <w:jc w:val="both"/>
        <w:rPr>
          <w:sz w:val="20"/>
          <w:szCs w:val="20"/>
        </w:rPr>
      </w:pPr>
      <w:r w:rsidRPr="00CA2A46">
        <w:rPr>
          <w:b/>
          <w:sz w:val="20"/>
          <w:szCs w:val="20"/>
        </w:rPr>
        <w:tab/>
      </w:r>
      <w:r w:rsidR="00457F11" w:rsidRPr="00CA2A46">
        <w:rPr>
          <w:b/>
          <w:sz w:val="20"/>
          <w:szCs w:val="20"/>
        </w:rPr>
        <w:t>2.4.2</w:t>
      </w:r>
      <w:r w:rsidR="004C5DF5" w:rsidRPr="00CA2A46">
        <w:rPr>
          <w:b/>
          <w:sz w:val="20"/>
          <w:szCs w:val="20"/>
        </w:rPr>
        <w:t>.</w:t>
      </w:r>
      <w:r w:rsidR="00457F11" w:rsidRPr="00CA2A46">
        <w:rPr>
          <w:sz w:val="20"/>
          <w:szCs w:val="20"/>
        </w:rPr>
        <w:t xml:space="preserve"> </w:t>
      </w:r>
      <w:r w:rsidR="003D2D94" w:rsidRPr="00CA2A46">
        <w:rPr>
          <w:sz w:val="20"/>
          <w:szCs w:val="20"/>
        </w:rPr>
        <w:t xml:space="preserve">Перечень </w:t>
      </w:r>
      <w:r w:rsidR="00CC0129" w:rsidRPr="00CA2A46">
        <w:rPr>
          <w:sz w:val="20"/>
          <w:szCs w:val="20"/>
        </w:rPr>
        <w:t>услуг</w:t>
      </w:r>
      <w:r w:rsidR="003D2D94" w:rsidRPr="00CA2A46">
        <w:rPr>
          <w:sz w:val="20"/>
          <w:szCs w:val="20"/>
        </w:rPr>
        <w:t xml:space="preserve"> включает: </w:t>
      </w:r>
    </w:p>
    <w:p w:rsidR="00457F11" w:rsidRPr="00CA2A46" w:rsidRDefault="00457F11" w:rsidP="00CA2A46">
      <w:pPr>
        <w:shd w:val="clear" w:color="auto" w:fill="FFFFFF" w:themeFill="background1"/>
        <w:jc w:val="both"/>
        <w:rPr>
          <w:sz w:val="20"/>
          <w:szCs w:val="20"/>
        </w:rPr>
      </w:pPr>
      <w:r w:rsidRPr="00CA2A46">
        <w:rPr>
          <w:sz w:val="20"/>
          <w:szCs w:val="20"/>
        </w:rPr>
        <w:t>Коммунальные</w:t>
      </w:r>
    </w:p>
    <w:p w:rsidR="00CC0129" w:rsidRPr="00CA2A46" w:rsidRDefault="00BB1A29" w:rsidP="00CA2A46">
      <w:pPr>
        <w:numPr>
          <w:ilvl w:val="0"/>
          <w:numId w:val="11"/>
        </w:numPr>
        <w:shd w:val="clear" w:color="auto" w:fill="FFFFFF" w:themeFill="background1"/>
        <w:jc w:val="both"/>
        <w:rPr>
          <w:sz w:val="20"/>
          <w:szCs w:val="20"/>
        </w:rPr>
      </w:pPr>
      <w:r w:rsidRPr="00CA2A46">
        <w:rPr>
          <w:sz w:val="20"/>
          <w:szCs w:val="20"/>
        </w:rPr>
        <w:t>холодное водоснабжение</w:t>
      </w:r>
      <w:r w:rsidR="00CC0129" w:rsidRPr="00CA2A46">
        <w:rPr>
          <w:sz w:val="20"/>
          <w:szCs w:val="20"/>
        </w:rPr>
        <w:t>;</w:t>
      </w:r>
    </w:p>
    <w:p w:rsidR="00CC0129" w:rsidRPr="00CA2A46" w:rsidRDefault="00CC0129" w:rsidP="00CA2A46">
      <w:pPr>
        <w:numPr>
          <w:ilvl w:val="0"/>
          <w:numId w:val="11"/>
        </w:numPr>
        <w:shd w:val="clear" w:color="auto" w:fill="FFFFFF" w:themeFill="background1"/>
        <w:tabs>
          <w:tab w:val="clear" w:pos="720"/>
          <w:tab w:val="num" w:pos="0"/>
        </w:tabs>
        <w:jc w:val="both"/>
        <w:rPr>
          <w:sz w:val="20"/>
          <w:szCs w:val="20"/>
        </w:rPr>
      </w:pPr>
      <w:r w:rsidRPr="00CA2A46">
        <w:rPr>
          <w:sz w:val="20"/>
          <w:szCs w:val="20"/>
        </w:rPr>
        <w:t>горячее водоснабжение;</w:t>
      </w:r>
    </w:p>
    <w:p w:rsidR="00CC0129" w:rsidRPr="00CA2A46" w:rsidRDefault="00CC0129" w:rsidP="00CA2A46">
      <w:pPr>
        <w:numPr>
          <w:ilvl w:val="0"/>
          <w:numId w:val="11"/>
        </w:numPr>
        <w:shd w:val="clear" w:color="auto" w:fill="FFFFFF" w:themeFill="background1"/>
        <w:jc w:val="both"/>
        <w:rPr>
          <w:sz w:val="20"/>
          <w:szCs w:val="20"/>
        </w:rPr>
      </w:pPr>
      <w:r w:rsidRPr="00CA2A46">
        <w:rPr>
          <w:sz w:val="20"/>
          <w:szCs w:val="20"/>
        </w:rPr>
        <w:t>отопление;</w:t>
      </w:r>
    </w:p>
    <w:p w:rsidR="00CC0129" w:rsidRPr="00CA2A46" w:rsidRDefault="00CC0129" w:rsidP="00CA2A46">
      <w:pPr>
        <w:numPr>
          <w:ilvl w:val="0"/>
          <w:numId w:val="11"/>
        </w:numPr>
        <w:shd w:val="clear" w:color="auto" w:fill="FFFFFF" w:themeFill="background1"/>
        <w:jc w:val="both"/>
        <w:rPr>
          <w:sz w:val="20"/>
          <w:szCs w:val="20"/>
        </w:rPr>
      </w:pPr>
      <w:r w:rsidRPr="00CA2A46">
        <w:rPr>
          <w:sz w:val="20"/>
          <w:szCs w:val="20"/>
        </w:rPr>
        <w:t>водоотведение;</w:t>
      </w:r>
    </w:p>
    <w:p w:rsidR="00881D0F" w:rsidRPr="00CA2A46" w:rsidRDefault="00881D0F" w:rsidP="00CA2A46">
      <w:pPr>
        <w:numPr>
          <w:ilvl w:val="0"/>
          <w:numId w:val="11"/>
        </w:numPr>
        <w:shd w:val="clear" w:color="auto" w:fill="FFFFFF" w:themeFill="background1"/>
        <w:jc w:val="both"/>
        <w:rPr>
          <w:sz w:val="20"/>
          <w:szCs w:val="20"/>
        </w:rPr>
      </w:pPr>
      <w:r w:rsidRPr="00CA2A46">
        <w:rPr>
          <w:sz w:val="20"/>
          <w:szCs w:val="20"/>
        </w:rPr>
        <w:t>электроснабжение;</w:t>
      </w:r>
    </w:p>
    <w:p w:rsidR="00457F11" w:rsidRPr="00CA2A46" w:rsidRDefault="00457F11" w:rsidP="00CA2A46">
      <w:pPr>
        <w:shd w:val="clear" w:color="auto" w:fill="FFFFFF" w:themeFill="background1"/>
        <w:jc w:val="both"/>
        <w:rPr>
          <w:sz w:val="20"/>
          <w:szCs w:val="20"/>
        </w:rPr>
      </w:pPr>
      <w:r w:rsidRPr="00CA2A46">
        <w:rPr>
          <w:sz w:val="20"/>
          <w:szCs w:val="20"/>
        </w:rPr>
        <w:t xml:space="preserve">Жилищные </w:t>
      </w:r>
    </w:p>
    <w:p w:rsidR="00457F11" w:rsidRPr="00CA2A46" w:rsidRDefault="00457F11" w:rsidP="00CA2A46">
      <w:pPr>
        <w:numPr>
          <w:ilvl w:val="0"/>
          <w:numId w:val="16"/>
        </w:numPr>
        <w:shd w:val="clear" w:color="auto" w:fill="FFFFFF" w:themeFill="background1"/>
        <w:jc w:val="both"/>
        <w:rPr>
          <w:sz w:val="20"/>
          <w:szCs w:val="20"/>
        </w:rPr>
      </w:pPr>
      <w:r w:rsidRPr="00CA2A46">
        <w:rPr>
          <w:sz w:val="20"/>
          <w:szCs w:val="20"/>
        </w:rPr>
        <w:t>содержание и текущее обслуживание;</w:t>
      </w:r>
    </w:p>
    <w:p w:rsidR="002C4977" w:rsidRPr="00CA2A46" w:rsidRDefault="00457F11" w:rsidP="00CA2A46">
      <w:pPr>
        <w:numPr>
          <w:ilvl w:val="0"/>
          <w:numId w:val="16"/>
        </w:numPr>
        <w:shd w:val="clear" w:color="auto" w:fill="FFFFFF" w:themeFill="background1"/>
        <w:jc w:val="both"/>
        <w:rPr>
          <w:sz w:val="20"/>
          <w:szCs w:val="20"/>
        </w:rPr>
      </w:pPr>
      <w:r w:rsidRPr="00CA2A46">
        <w:rPr>
          <w:sz w:val="20"/>
          <w:szCs w:val="20"/>
        </w:rPr>
        <w:t>домофон;</w:t>
      </w:r>
    </w:p>
    <w:p w:rsidR="00EC1907" w:rsidRPr="00CA2A46" w:rsidRDefault="00EC1907" w:rsidP="00CA2A46">
      <w:pPr>
        <w:numPr>
          <w:ilvl w:val="0"/>
          <w:numId w:val="16"/>
        </w:numPr>
        <w:shd w:val="clear" w:color="auto" w:fill="FFFFFF" w:themeFill="background1"/>
        <w:jc w:val="both"/>
        <w:rPr>
          <w:sz w:val="20"/>
          <w:szCs w:val="20"/>
        </w:rPr>
      </w:pPr>
      <w:r w:rsidRPr="00CA2A46">
        <w:rPr>
          <w:sz w:val="20"/>
          <w:szCs w:val="20"/>
        </w:rPr>
        <w:t>охрана (в тех домах</w:t>
      </w:r>
      <w:r w:rsidR="006532F7" w:rsidRPr="00CA2A46">
        <w:rPr>
          <w:sz w:val="20"/>
          <w:szCs w:val="20"/>
        </w:rPr>
        <w:t>,</w:t>
      </w:r>
      <w:r w:rsidRPr="00CA2A46">
        <w:rPr>
          <w:sz w:val="20"/>
          <w:szCs w:val="20"/>
        </w:rPr>
        <w:t xml:space="preserve"> где заключены договора на услуги с ЧОП)</w:t>
      </w:r>
      <w:r w:rsidR="006532F7" w:rsidRPr="00CA2A46">
        <w:rPr>
          <w:sz w:val="20"/>
          <w:szCs w:val="20"/>
        </w:rPr>
        <w:t>.</w:t>
      </w:r>
    </w:p>
    <w:p w:rsidR="000B5F50" w:rsidRPr="00CA2A46" w:rsidRDefault="000B5F50" w:rsidP="00CA2A46">
      <w:pPr>
        <w:shd w:val="clear" w:color="auto" w:fill="FFFFFF" w:themeFill="background1"/>
        <w:jc w:val="both"/>
        <w:rPr>
          <w:sz w:val="20"/>
          <w:szCs w:val="20"/>
        </w:rPr>
      </w:pPr>
      <w:r w:rsidRPr="00CA2A46">
        <w:rPr>
          <w:sz w:val="20"/>
          <w:szCs w:val="20"/>
        </w:rPr>
        <w:t>Капитальный ремонт.</w:t>
      </w:r>
    </w:p>
    <w:p w:rsidR="00457F11" w:rsidRPr="00CA2A46" w:rsidRDefault="00457F11" w:rsidP="00CA2A46">
      <w:pPr>
        <w:shd w:val="clear" w:color="auto" w:fill="FFFFFF" w:themeFill="background1"/>
        <w:ind w:firstLine="709"/>
        <w:jc w:val="both"/>
        <w:rPr>
          <w:sz w:val="20"/>
          <w:szCs w:val="20"/>
        </w:rPr>
      </w:pPr>
      <w:r w:rsidRPr="00CA2A46">
        <w:rPr>
          <w:sz w:val="20"/>
          <w:szCs w:val="20"/>
        </w:rPr>
        <w:t>Управляющая организация выступает как исполнитель коммунальных услуг, непосредственное оказание услуг выполняется ресурсоснабжающими организациями, действующими на основании договоров с Управляющей организацией, со всеми вытекающими из этого обстоятельствами по правам и обязанностями перед Собственником.</w:t>
      </w:r>
    </w:p>
    <w:p w:rsidR="00457F11" w:rsidRPr="00CA2A46" w:rsidRDefault="00457F11" w:rsidP="00CA2A46">
      <w:pPr>
        <w:shd w:val="clear" w:color="auto" w:fill="FFFFFF" w:themeFill="background1"/>
        <w:ind w:firstLine="709"/>
        <w:jc w:val="both"/>
        <w:rPr>
          <w:sz w:val="20"/>
          <w:szCs w:val="20"/>
        </w:rPr>
      </w:pPr>
      <w:r w:rsidRPr="00CA2A46">
        <w:rPr>
          <w:sz w:val="20"/>
          <w:szCs w:val="20"/>
        </w:rPr>
        <w:t xml:space="preserve">Управляющая организация не осуществляет операции по купле-продаже </w:t>
      </w:r>
      <w:r w:rsidR="007E4848" w:rsidRPr="00CA2A46">
        <w:rPr>
          <w:sz w:val="20"/>
          <w:szCs w:val="20"/>
        </w:rPr>
        <w:t xml:space="preserve">коммунальных </w:t>
      </w:r>
      <w:r w:rsidRPr="00CA2A46">
        <w:rPr>
          <w:sz w:val="20"/>
          <w:szCs w:val="20"/>
        </w:rPr>
        <w:t xml:space="preserve">услуг, а выполняет функцию </w:t>
      </w:r>
      <w:r w:rsidR="00360742" w:rsidRPr="00CA2A46">
        <w:rPr>
          <w:sz w:val="20"/>
          <w:szCs w:val="20"/>
        </w:rPr>
        <w:t xml:space="preserve">начисления, </w:t>
      </w:r>
      <w:r w:rsidRPr="00CA2A46">
        <w:rPr>
          <w:sz w:val="20"/>
          <w:szCs w:val="20"/>
        </w:rPr>
        <w:t>сбора и перечисления денежных средств</w:t>
      </w:r>
      <w:r w:rsidR="00360742" w:rsidRPr="00CA2A46">
        <w:rPr>
          <w:sz w:val="20"/>
          <w:szCs w:val="20"/>
        </w:rPr>
        <w:t xml:space="preserve"> ресурсоснабжающим организациям</w:t>
      </w:r>
      <w:r w:rsidR="000B5F50" w:rsidRPr="00CA2A46">
        <w:rPr>
          <w:sz w:val="20"/>
          <w:szCs w:val="20"/>
        </w:rPr>
        <w:t xml:space="preserve">, </w:t>
      </w:r>
      <w:r w:rsidR="00350450" w:rsidRPr="00CA2A46">
        <w:rPr>
          <w:sz w:val="20"/>
          <w:szCs w:val="20"/>
        </w:rPr>
        <w:t>«</w:t>
      </w:r>
      <w:r w:rsidR="000B5F50" w:rsidRPr="00CA2A46">
        <w:rPr>
          <w:sz w:val="20"/>
          <w:szCs w:val="20"/>
        </w:rPr>
        <w:t>Фонд Капитального Ремонта общего имущества многоквартирных домов</w:t>
      </w:r>
      <w:r w:rsidR="00350450" w:rsidRPr="00CA2A46">
        <w:rPr>
          <w:sz w:val="20"/>
          <w:szCs w:val="20"/>
        </w:rPr>
        <w:t>»</w:t>
      </w:r>
      <w:r w:rsidR="000B5F50" w:rsidRPr="00CA2A46">
        <w:rPr>
          <w:sz w:val="20"/>
          <w:szCs w:val="20"/>
        </w:rPr>
        <w:t>.</w:t>
      </w:r>
    </w:p>
    <w:p w:rsidR="000B5F50" w:rsidRPr="00CA2A46" w:rsidRDefault="002C4977" w:rsidP="00CA2A46">
      <w:pPr>
        <w:shd w:val="clear" w:color="auto" w:fill="FFFFFF" w:themeFill="background1"/>
        <w:tabs>
          <w:tab w:val="left" w:pos="912"/>
        </w:tabs>
        <w:ind w:left="-720" w:firstLine="540"/>
        <w:jc w:val="both"/>
        <w:rPr>
          <w:bCs/>
          <w:i/>
          <w:sz w:val="20"/>
          <w:szCs w:val="20"/>
        </w:rPr>
      </w:pPr>
      <w:r w:rsidRPr="00CA2A46">
        <w:rPr>
          <w:bCs/>
          <w:i/>
          <w:sz w:val="20"/>
          <w:szCs w:val="20"/>
        </w:rPr>
        <w:t xml:space="preserve">                                            </w:t>
      </w:r>
      <w:r w:rsidR="000B5F50" w:rsidRPr="00CA2A46">
        <w:rPr>
          <w:bCs/>
          <w:i/>
          <w:sz w:val="20"/>
          <w:szCs w:val="20"/>
        </w:rPr>
        <w:t>Схема прохождения платежей:</w:t>
      </w:r>
    </w:p>
    <w:p w:rsidR="00457F11" w:rsidRPr="00CA2A46" w:rsidRDefault="00EB7865" w:rsidP="00CA2A46">
      <w:pPr>
        <w:shd w:val="clear" w:color="auto" w:fill="FFFFFF" w:themeFill="background1"/>
        <w:jc w:val="both"/>
        <w:rPr>
          <w:i/>
          <w:sz w:val="20"/>
          <w:szCs w:val="20"/>
        </w:rPr>
      </w:pPr>
      <w:r w:rsidRPr="00CA2A46">
        <w:rPr>
          <w:i/>
          <w:sz w:val="20"/>
          <w:szCs w:val="20"/>
        </w:rPr>
        <w:tab/>
      </w:r>
      <w:r w:rsidR="000B5F50" w:rsidRPr="00CA2A46">
        <w:rPr>
          <w:i/>
          <w:sz w:val="20"/>
          <w:szCs w:val="20"/>
        </w:rPr>
        <w:t>Собственник/Потребитель – ООО «УК «ВДСК- Сервис» - Ресурсоснабжающая организация/«Фонд капитального ремонта общего имущества многоквартирных домов».</w:t>
      </w:r>
    </w:p>
    <w:p w:rsidR="004030F3" w:rsidRPr="00CA2A46" w:rsidRDefault="00EB7865" w:rsidP="00CA2A46">
      <w:pPr>
        <w:shd w:val="clear" w:color="auto" w:fill="FFFFFF" w:themeFill="background1"/>
        <w:jc w:val="both"/>
        <w:rPr>
          <w:sz w:val="20"/>
          <w:szCs w:val="20"/>
        </w:rPr>
      </w:pPr>
      <w:r w:rsidRPr="00CA2A46">
        <w:rPr>
          <w:b/>
          <w:sz w:val="20"/>
          <w:szCs w:val="20"/>
        </w:rPr>
        <w:lastRenderedPageBreak/>
        <w:tab/>
      </w:r>
      <w:r w:rsidR="00457F11" w:rsidRPr="00CA2A46">
        <w:rPr>
          <w:b/>
          <w:sz w:val="20"/>
          <w:szCs w:val="20"/>
        </w:rPr>
        <w:t>2.5</w:t>
      </w:r>
      <w:r w:rsidR="004C5DF5" w:rsidRPr="00CA2A46">
        <w:rPr>
          <w:b/>
          <w:sz w:val="20"/>
          <w:szCs w:val="20"/>
        </w:rPr>
        <w:t>.</w:t>
      </w:r>
      <w:r w:rsidR="00457F11" w:rsidRPr="00CA2A46">
        <w:rPr>
          <w:b/>
          <w:sz w:val="20"/>
          <w:szCs w:val="20"/>
        </w:rPr>
        <w:t xml:space="preserve"> </w:t>
      </w:r>
      <w:r w:rsidR="00CC0129" w:rsidRPr="00CA2A46">
        <w:rPr>
          <w:sz w:val="20"/>
          <w:szCs w:val="20"/>
        </w:rPr>
        <w:t>Управляющая организация может оказывать по настоящему договору иные платные услуги Собственнику по договоренности сторон.</w:t>
      </w:r>
    </w:p>
    <w:p w:rsidR="00CC2A88" w:rsidRPr="00CA2A46" w:rsidRDefault="00CC2A88" w:rsidP="00CA2A46">
      <w:pPr>
        <w:shd w:val="clear" w:color="auto" w:fill="FFFFFF" w:themeFill="background1"/>
        <w:tabs>
          <w:tab w:val="left" w:pos="912"/>
        </w:tabs>
        <w:ind w:hanging="720"/>
        <w:jc w:val="both"/>
        <w:rPr>
          <w:sz w:val="20"/>
          <w:szCs w:val="20"/>
        </w:rPr>
      </w:pPr>
    </w:p>
    <w:p w:rsidR="00B5120C" w:rsidRPr="00CA2A46" w:rsidRDefault="0074509F" w:rsidP="00CA2A46">
      <w:pPr>
        <w:numPr>
          <w:ilvl w:val="0"/>
          <w:numId w:val="15"/>
        </w:numPr>
        <w:shd w:val="clear" w:color="auto" w:fill="FFFFFF" w:themeFill="background1"/>
        <w:tabs>
          <w:tab w:val="clear" w:pos="1080"/>
        </w:tabs>
        <w:ind w:left="426"/>
        <w:jc w:val="center"/>
        <w:rPr>
          <w:b/>
          <w:sz w:val="20"/>
          <w:szCs w:val="20"/>
        </w:rPr>
      </w:pPr>
      <w:r w:rsidRPr="00CA2A46">
        <w:rPr>
          <w:b/>
          <w:sz w:val="20"/>
          <w:szCs w:val="20"/>
        </w:rPr>
        <w:t>ОБЯЗАННОСТИ СТОРОН</w:t>
      </w:r>
    </w:p>
    <w:p w:rsidR="00457F11" w:rsidRPr="00CA2A46" w:rsidRDefault="00B5120C" w:rsidP="00CA2A46">
      <w:pPr>
        <w:shd w:val="clear" w:color="auto" w:fill="FFFFFF" w:themeFill="background1"/>
        <w:ind w:firstLine="709"/>
        <w:jc w:val="both"/>
        <w:rPr>
          <w:sz w:val="20"/>
          <w:szCs w:val="20"/>
        </w:rPr>
      </w:pPr>
      <w:r w:rsidRPr="00CA2A46">
        <w:rPr>
          <w:b/>
          <w:sz w:val="20"/>
          <w:szCs w:val="20"/>
        </w:rPr>
        <w:t>3.1</w:t>
      </w:r>
      <w:r w:rsidRPr="00CA2A46">
        <w:rPr>
          <w:sz w:val="20"/>
          <w:szCs w:val="20"/>
        </w:rPr>
        <w:t>. Управляющая организация обязуется:</w:t>
      </w:r>
    </w:p>
    <w:p w:rsidR="00020576" w:rsidRPr="00CA2A46" w:rsidRDefault="00020576" w:rsidP="00CA2A46">
      <w:pPr>
        <w:shd w:val="clear" w:color="auto" w:fill="FFFFFF" w:themeFill="background1"/>
        <w:ind w:firstLine="709"/>
        <w:jc w:val="both"/>
        <w:rPr>
          <w:sz w:val="20"/>
          <w:szCs w:val="20"/>
        </w:rPr>
      </w:pPr>
      <w:r w:rsidRPr="00CA2A46">
        <w:rPr>
          <w:b/>
          <w:sz w:val="20"/>
          <w:szCs w:val="20"/>
        </w:rPr>
        <w:t xml:space="preserve">3.1.1. </w:t>
      </w:r>
      <w:r w:rsidRPr="00CA2A46">
        <w:rPr>
          <w:sz w:val="20"/>
          <w:szCs w:val="20"/>
        </w:rPr>
        <w:t xml:space="preserve">Осуществлять управление общим имуществом в МКД в соответствии с условиями настоящего Договора и действующим законодательством в интересах собственника (Нанимателя) и в </w:t>
      </w:r>
      <w:r w:rsidR="001E7AD1" w:rsidRPr="00CA2A46">
        <w:rPr>
          <w:sz w:val="20"/>
          <w:szCs w:val="20"/>
        </w:rPr>
        <w:t>соответствии</w:t>
      </w:r>
      <w:r w:rsidRPr="00CA2A46">
        <w:rPr>
          <w:sz w:val="20"/>
          <w:szCs w:val="20"/>
        </w:rPr>
        <w:t xml:space="preserve"> с целями, указанными в </w:t>
      </w:r>
      <w:r w:rsidRPr="00CA2A46">
        <w:rPr>
          <w:b/>
          <w:sz w:val="20"/>
          <w:szCs w:val="20"/>
        </w:rPr>
        <w:t>п.2.1</w:t>
      </w:r>
      <w:r w:rsidRPr="00CA2A46">
        <w:rPr>
          <w:sz w:val="20"/>
          <w:szCs w:val="20"/>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иных правовых актов.</w:t>
      </w:r>
    </w:p>
    <w:p w:rsidR="00020576" w:rsidRPr="00CA2A46" w:rsidRDefault="008A6D0C" w:rsidP="00CA2A46">
      <w:pPr>
        <w:shd w:val="clear" w:color="auto" w:fill="FFFFFF" w:themeFill="background1"/>
        <w:ind w:firstLine="709"/>
        <w:jc w:val="both"/>
        <w:rPr>
          <w:sz w:val="20"/>
          <w:szCs w:val="20"/>
        </w:rPr>
      </w:pPr>
      <w:r w:rsidRPr="00CA2A46">
        <w:rPr>
          <w:b/>
          <w:sz w:val="20"/>
          <w:szCs w:val="20"/>
        </w:rPr>
        <w:t>3.1.2</w:t>
      </w:r>
      <w:r w:rsidR="004C5DF5" w:rsidRPr="00CA2A46">
        <w:rPr>
          <w:b/>
          <w:sz w:val="20"/>
          <w:szCs w:val="20"/>
        </w:rPr>
        <w:t>.</w:t>
      </w:r>
      <w:r w:rsidR="00020576" w:rsidRPr="00CA2A46">
        <w:rPr>
          <w:b/>
          <w:sz w:val="20"/>
          <w:szCs w:val="20"/>
        </w:rPr>
        <w:t xml:space="preserve"> </w:t>
      </w:r>
      <w:r w:rsidR="00020576" w:rsidRPr="00CA2A46">
        <w:rPr>
          <w:sz w:val="20"/>
          <w:szCs w:val="20"/>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организовывать предоставление коммунальных услуг, проведение работ по со</w:t>
      </w:r>
      <w:r w:rsidR="004C5DF5" w:rsidRPr="00CA2A46">
        <w:rPr>
          <w:sz w:val="20"/>
          <w:szCs w:val="20"/>
        </w:rPr>
        <w:t>держанию и текущему ремонту общего имущества МКД в соответствии с действующим законодательством.</w:t>
      </w:r>
    </w:p>
    <w:p w:rsidR="00B5120C" w:rsidRPr="00CA2A46" w:rsidRDefault="008A6D0C" w:rsidP="00CA2A46">
      <w:pPr>
        <w:shd w:val="clear" w:color="auto" w:fill="FFFFFF" w:themeFill="background1"/>
        <w:ind w:firstLine="709"/>
        <w:jc w:val="both"/>
        <w:rPr>
          <w:sz w:val="20"/>
          <w:szCs w:val="20"/>
        </w:rPr>
      </w:pPr>
      <w:r w:rsidRPr="00CA2A46">
        <w:rPr>
          <w:b/>
          <w:sz w:val="20"/>
          <w:szCs w:val="20"/>
        </w:rPr>
        <w:t>3.1</w:t>
      </w:r>
      <w:r w:rsidR="004C5DF5" w:rsidRPr="00CA2A46">
        <w:rPr>
          <w:b/>
          <w:sz w:val="20"/>
          <w:szCs w:val="20"/>
        </w:rPr>
        <w:t>.3</w:t>
      </w:r>
      <w:r w:rsidR="00B5120C" w:rsidRPr="00CA2A46">
        <w:rPr>
          <w:b/>
          <w:sz w:val="20"/>
          <w:szCs w:val="20"/>
        </w:rPr>
        <w:t>.</w:t>
      </w:r>
      <w:r w:rsidR="00D17B36" w:rsidRPr="00CA2A46">
        <w:rPr>
          <w:sz w:val="20"/>
          <w:szCs w:val="20"/>
        </w:rPr>
        <w:t xml:space="preserve"> Приступить к выполнению настоящего Дого</w:t>
      </w:r>
      <w:r w:rsidR="00C20183" w:rsidRPr="00CA2A46">
        <w:rPr>
          <w:sz w:val="20"/>
          <w:szCs w:val="20"/>
        </w:rPr>
        <w:t xml:space="preserve">вора </w:t>
      </w:r>
      <w:r w:rsidR="00D17B36" w:rsidRPr="00CA2A46">
        <w:rPr>
          <w:sz w:val="20"/>
          <w:szCs w:val="20"/>
        </w:rPr>
        <w:t xml:space="preserve"> со дня его подписания:</w:t>
      </w:r>
    </w:p>
    <w:p w:rsidR="00874F7C" w:rsidRPr="00CA2A46" w:rsidRDefault="00874F7C" w:rsidP="00CA2A46">
      <w:pPr>
        <w:shd w:val="clear" w:color="auto" w:fill="FFFFFF" w:themeFill="background1"/>
        <w:ind w:left="-600" w:firstLine="1309"/>
        <w:jc w:val="both"/>
        <w:rPr>
          <w:sz w:val="20"/>
          <w:szCs w:val="20"/>
        </w:rPr>
      </w:pPr>
      <w:r w:rsidRPr="00CA2A46">
        <w:rPr>
          <w:sz w:val="20"/>
          <w:szCs w:val="20"/>
        </w:rPr>
        <w:t>-</w:t>
      </w:r>
      <w:r w:rsidR="00D17B36" w:rsidRPr="00CA2A46">
        <w:rPr>
          <w:sz w:val="20"/>
          <w:szCs w:val="20"/>
        </w:rPr>
        <w:t>обеспечить надлежащее санитарное и техническое состояние общего имущества в МКД;</w:t>
      </w:r>
    </w:p>
    <w:p w:rsidR="00D17B36" w:rsidRPr="00CA2A46" w:rsidRDefault="00874F7C" w:rsidP="00CA2A46">
      <w:pPr>
        <w:shd w:val="clear" w:color="auto" w:fill="FFFFFF" w:themeFill="background1"/>
        <w:ind w:firstLine="709"/>
        <w:jc w:val="both"/>
        <w:rPr>
          <w:sz w:val="20"/>
          <w:szCs w:val="20"/>
        </w:rPr>
      </w:pPr>
      <w:r w:rsidRPr="00CA2A46">
        <w:rPr>
          <w:b/>
          <w:sz w:val="20"/>
          <w:szCs w:val="20"/>
        </w:rPr>
        <w:t>-</w:t>
      </w:r>
      <w:r w:rsidR="00D17B36" w:rsidRPr="00CA2A46">
        <w:rPr>
          <w:sz w:val="20"/>
          <w:szCs w:val="20"/>
        </w:rPr>
        <w:t xml:space="preserve">обеспечить выполнение всеми собственниками помещений в МКД обязанностей по содержанию и ремонту </w:t>
      </w:r>
      <w:r w:rsidRPr="00CA2A46">
        <w:rPr>
          <w:sz w:val="20"/>
          <w:szCs w:val="20"/>
        </w:rPr>
        <w:t xml:space="preserve">  </w:t>
      </w:r>
      <w:r w:rsidR="00D17B36" w:rsidRPr="00CA2A46">
        <w:rPr>
          <w:sz w:val="20"/>
          <w:szCs w:val="20"/>
        </w:rPr>
        <w:t xml:space="preserve">общего имущества в </w:t>
      </w:r>
      <w:r w:rsidR="001C1558" w:rsidRPr="00CA2A46">
        <w:rPr>
          <w:sz w:val="20"/>
          <w:szCs w:val="20"/>
        </w:rPr>
        <w:t>МКД в соответствии с их долями в праве общей собственности на жилое имущество;</w:t>
      </w:r>
    </w:p>
    <w:p w:rsidR="00D17B36" w:rsidRPr="00CA2A46" w:rsidRDefault="00874F7C" w:rsidP="00CA2A46">
      <w:pPr>
        <w:shd w:val="clear" w:color="auto" w:fill="FFFFFF" w:themeFill="background1"/>
        <w:ind w:firstLine="709"/>
        <w:jc w:val="both"/>
        <w:rPr>
          <w:sz w:val="20"/>
          <w:szCs w:val="20"/>
        </w:rPr>
      </w:pPr>
      <w:r w:rsidRPr="00CA2A46">
        <w:rPr>
          <w:sz w:val="20"/>
          <w:szCs w:val="20"/>
        </w:rPr>
        <w:t>-</w:t>
      </w:r>
      <w:r w:rsidR="001C1558" w:rsidRPr="00CA2A46">
        <w:rPr>
          <w:sz w:val="20"/>
          <w:szCs w:val="20"/>
        </w:rPr>
        <w:t xml:space="preserve"> </w:t>
      </w:r>
      <w:r w:rsidR="00D97D8A" w:rsidRPr="00CA2A46">
        <w:rPr>
          <w:sz w:val="20"/>
          <w:szCs w:val="20"/>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МКД;</w:t>
      </w:r>
    </w:p>
    <w:p w:rsidR="00EE57F3" w:rsidRPr="00CA2A46" w:rsidRDefault="00EE57F3" w:rsidP="00CA2A46">
      <w:pPr>
        <w:shd w:val="clear" w:color="auto" w:fill="FFFFFF" w:themeFill="background1"/>
        <w:ind w:firstLine="709"/>
        <w:jc w:val="both"/>
        <w:rPr>
          <w:sz w:val="20"/>
          <w:szCs w:val="20"/>
        </w:rPr>
      </w:pPr>
      <w:r w:rsidRPr="00CA2A46">
        <w:rPr>
          <w:sz w:val="20"/>
          <w:szCs w:val="20"/>
        </w:rPr>
        <w:t xml:space="preserve">- контролировать своевременное внесение Собственниками помещений установленных обязательных </w:t>
      </w:r>
      <w:r w:rsidR="00874F7C" w:rsidRPr="00CA2A46">
        <w:rPr>
          <w:sz w:val="20"/>
          <w:szCs w:val="20"/>
        </w:rPr>
        <w:t xml:space="preserve">  </w:t>
      </w:r>
      <w:r w:rsidRPr="00CA2A46">
        <w:rPr>
          <w:sz w:val="20"/>
          <w:szCs w:val="20"/>
        </w:rPr>
        <w:t>платежей и взносов;</w:t>
      </w:r>
    </w:p>
    <w:p w:rsidR="00874F7C" w:rsidRPr="00CA2A46" w:rsidRDefault="00874F7C" w:rsidP="00CA2A46">
      <w:pPr>
        <w:shd w:val="clear" w:color="auto" w:fill="FFFFFF" w:themeFill="background1"/>
        <w:ind w:firstLine="709"/>
        <w:jc w:val="both"/>
        <w:rPr>
          <w:sz w:val="20"/>
          <w:szCs w:val="20"/>
        </w:rPr>
      </w:pPr>
      <w:r w:rsidRPr="00CA2A46">
        <w:rPr>
          <w:sz w:val="20"/>
          <w:szCs w:val="20"/>
        </w:rPr>
        <w:t>-</w:t>
      </w:r>
      <w:r w:rsidR="00EE57F3" w:rsidRPr="00CA2A46">
        <w:rPr>
          <w:sz w:val="20"/>
          <w:szCs w:val="20"/>
        </w:rPr>
        <w:t xml:space="preserve"> составлять сметы доходов и расходов на соответствующий год и отчет о финансово-хозяйственной </w:t>
      </w:r>
      <w:r w:rsidRPr="00CA2A46">
        <w:rPr>
          <w:sz w:val="20"/>
          <w:szCs w:val="20"/>
        </w:rPr>
        <w:t xml:space="preserve">   </w:t>
      </w:r>
      <w:r w:rsidR="00EE57F3" w:rsidRPr="00CA2A46">
        <w:rPr>
          <w:sz w:val="20"/>
          <w:szCs w:val="20"/>
        </w:rPr>
        <w:t>деятельности</w:t>
      </w:r>
      <w:r w:rsidR="00CC0129" w:rsidRPr="00CA2A46">
        <w:rPr>
          <w:sz w:val="20"/>
          <w:szCs w:val="20"/>
        </w:rPr>
        <w:t xml:space="preserve">, по </w:t>
      </w:r>
      <w:r w:rsidR="00215D40" w:rsidRPr="00CA2A46">
        <w:rPr>
          <w:sz w:val="20"/>
          <w:szCs w:val="20"/>
        </w:rPr>
        <w:t>услугам,</w:t>
      </w:r>
      <w:r w:rsidR="004C5DF5" w:rsidRPr="00CA2A46">
        <w:rPr>
          <w:sz w:val="20"/>
          <w:szCs w:val="20"/>
        </w:rPr>
        <w:t xml:space="preserve">  касающимся содержания</w:t>
      </w:r>
      <w:r w:rsidR="00CC0129" w:rsidRPr="00CA2A46">
        <w:rPr>
          <w:sz w:val="20"/>
          <w:szCs w:val="20"/>
        </w:rPr>
        <w:t xml:space="preserve"> и ремонт</w:t>
      </w:r>
      <w:r w:rsidR="004C5DF5" w:rsidRPr="00CA2A46">
        <w:rPr>
          <w:sz w:val="20"/>
          <w:szCs w:val="20"/>
        </w:rPr>
        <w:t>а</w:t>
      </w:r>
      <w:r w:rsidR="00CC0129" w:rsidRPr="00CA2A46">
        <w:rPr>
          <w:sz w:val="20"/>
          <w:szCs w:val="20"/>
        </w:rPr>
        <w:t xml:space="preserve"> общего имущества МКД</w:t>
      </w:r>
      <w:r w:rsidR="00EE57F3" w:rsidRPr="00CA2A46">
        <w:rPr>
          <w:sz w:val="20"/>
          <w:szCs w:val="20"/>
        </w:rPr>
        <w:t>;</w:t>
      </w:r>
    </w:p>
    <w:p w:rsidR="00EE57F3" w:rsidRPr="00CA2A46" w:rsidRDefault="00EE57F3" w:rsidP="00CA2A46">
      <w:pPr>
        <w:shd w:val="clear" w:color="auto" w:fill="FFFFFF" w:themeFill="background1"/>
        <w:ind w:firstLine="709"/>
        <w:jc w:val="both"/>
        <w:rPr>
          <w:sz w:val="20"/>
          <w:szCs w:val="20"/>
        </w:rPr>
      </w:pPr>
      <w:r w:rsidRPr="00CA2A46">
        <w:rPr>
          <w:sz w:val="20"/>
          <w:szCs w:val="20"/>
        </w:rPr>
        <w:t>- вести делопроизводство, бухгалтерский учет и бухгалтерскую отчетность по управлению МКД;</w:t>
      </w:r>
    </w:p>
    <w:p w:rsidR="004C5DF5" w:rsidRPr="00CA2A46" w:rsidRDefault="00874F7C" w:rsidP="00CA2A46">
      <w:pPr>
        <w:shd w:val="clear" w:color="auto" w:fill="FFFFFF" w:themeFill="background1"/>
        <w:ind w:firstLine="709"/>
        <w:jc w:val="both"/>
        <w:rPr>
          <w:sz w:val="20"/>
          <w:szCs w:val="20"/>
        </w:rPr>
      </w:pPr>
      <w:r w:rsidRPr="00CA2A46">
        <w:rPr>
          <w:sz w:val="20"/>
          <w:szCs w:val="20"/>
        </w:rPr>
        <w:t>-</w:t>
      </w:r>
      <w:r w:rsidR="004C5DF5" w:rsidRPr="00CA2A46">
        <w:rPr>
          <w:sz w:val="20"/>
          <w:szCs w:val="20"/>
        </w:rPr>
        <w:t xml:space="preserve"> вести и хранить техническую документацию (базы данных) на МКД, внутридомовое инженерное </w:t>
      </w:r>
      <w:r w:rsidRPr="00CA2A46">
        <w:rPr>
          <w:sz w:val="20"/>
          <w:szCs w:val="20"/>
        </w:rPr>
        <w:t xml:space="preserve"> </w:t>
      </w:r>
      <w:r w:rsidR="004C5DF5" w:rsidRPr="00CA2A46">
        <w:rPr>
          <w:sz w:val="20"/>
          <w:szCs w:val="20"/>
        </w:rPr>
        <w:t>оборудование и объекты придомового благоустройства;</w:t>
      </w:r>
    </w:p>
    <w:p w:rsidR="00EE57F3" w:rsidRPr="00CA2A46" w:rsidRDefault="00874F7C" w:rsidP="00CA2A46">
      <w:pPr>
        <w:shd w:val="clear" w:color="auto" w:fill="FFFFFF" w:themeFill="background1"/>
        <w:ind w:left="-600" w:firstLine="1309"/>
        <w:jc w:val="both"/>
        <w:rPr>
          <w:sz w:val="20"/>
          <w:szCs w:val="20"/>
        </w:rPr>
      </w:pPr>
      <w:r w:rsidRPr="00CA2A46">
        <w:rPr>
          <w:sz w:val="20"/>
          <w:szCs w:val="20"/>
        </w:rPr>
        <w:t xml:space="preserve">- </w:t>
      </w:r>
      <w:r w:rsidR="00EE57F3" w:rsidRPr="00CA2A46">
        <w:rPr>
          <w:sz w:val="20"/>
          <w:szCs w:val="20"/>
        </w:rPr>
        <w:t>созывать и проводить общее собрания  Собственников МКД;</w:t>
      </w:r>
    </w:p>
    <w:p w:rsidR="00EE57F3" w:rsidRPr="00CA2A46" w:rsidRDefault="00874F7C" w:rsidP="00CA2A46">
      <w:pPr>
        <w:shd w:val="clear" w:color="auto" w:fill="FFFFFF" w:themeFill="background1"/>
        <w:ind w:firstLine="709"/>
        <w:jc w:val="both"/>
        <w:rPr>
          <w:sz w:val="20"/>
          <w:szCs w:val="20"/>
        </w:rPr>
      </w:pPr>
      <w:r w:rsidRPr="00CA2A46">
        <w:rPr>
          <w:sz w:val="20"/>
          <w:szCs w:val="20"/>
        </w:rPr>
        <w:t xml:space="preserve">- </w:t>
      </w:r>
      <w:r w:rsidR="00EE57F3" w:rsidRPr="00CA2A46">
        <w:rPr>
          <w:sz w:val="20"/>
          <w:szCs w:val="20"/>
        </w:rPr>
        <w:t xml:space="preserve">принимать все предусмотренные законодательством меры по взысканию с должников задолженности по </w:t>
      </w:r>
      <w:r w:rsidRPr="00CA2A46">
        <w:rPr>
          <w:sz w:val="20"/>
          <w:szCs w:val="20"/>
        </w:rPr>
        <w:t xml:space="preserve">   </w:t>
      </w:r>
      <w:r w:rsidR="00EE57F3" w:rsidRPr="00CA2A46">
        <w:rPr>
          <w:sz w:val="20"/>
          <w:szCs w:val="20"/>
        </w:rPr>
        <w:t>оплате жилищных услуг;</w:t>
      </w:r>
    </w:p>
    <w:p w:rsidR="00874F7C" w:rsidRPr="00CA2A46" w:rsidRDefault="00EE57F3" w:rsidP="00CA2A46">
      <w:pPr>
        <w:shd w:val="clear" w:color="auto" w:fill="FFFFFF" w:themeFill="background1"/>
        <w:ind w:firstLine="709"/>
        <w:jc w:val="both"/>
        <w:rPr>
          <w:sz w:val="20"/>
          <w:szCs w:val="20"/>
        </w:rPr>
      </w:pPr>
      <w:r w:rsidRPr="00CA2A46">
        <w:rPr>
          <w:sz w:val="20"/>
          <w:szCs w:val="20"/>
        </w:rPr>
        <w:t xml:space="preserve">- </w:t>
      </w:r>
      <w:r w:rsidR="00212F8A" w:rsidRPr="00CA2A46">
        <w:rPr>
          <w:sz w:val="20"/>
          <w:szCs w:val="20"/>
        </w:rPr>
        <w:t xml:space="preserve">ежемесячно до </w:t>
      </w:r>
      <w:r w:rsidR="003C0FC1" w:rsidRPr="00CA2A46">
        <w:rPr>
          <w:sz w:val="20"/>
          <w:szCs w:val="20"/>
        </w:rPr>
        <w:t>5</w:t>
      </w:r>
      <w:r w:rsidR="002C5EB4" w:rsidRPr="00CA2A46">
        <w:rPr>
          <w:sz w:val="20"/>
          <w:szCs w:val="20"/>
        </w:rPr>
        <w:t xml:space="preserve"> числа </w:t>
      </w:r>
      <w:r w:rsidR="004C5DF5" w:rsidRPr="00CA2A46">
        <w:rPr>
          <w:sz w:val="20"/>
          <w:szCs w:val="20"/>
        </w:rPr>
        <w:t xml:space="preserve">следующим </w:t>
      </w:r>
      <w:r w:rsidR="002C5EB4" w:rsidRPr="00CA2A46">
        <w:rPr>
          <w:sz w:val="20"/>
          <w:szCs w:val="20"/>
        </w:rPr>
        <w:t>за отчетным месяцем доводить счета-квитанции на оплату ЖКУ;</w:t>
      </w:r>
    </w:p>
    <w:p w:rsidR="00ED61DF" w:rsidRPr="00CA2A46" w:rsidRDefault="00874F7C" w:rsidP="00CA2A46">
      <w:pPr>
        <w:shd w:val="clear" w:color="auto" w:fill="FFFFFF" w:themeFill="background1"/>
        <w:ind w:firstLine="709"/>
        <w:jc w:val="both"/>
        <w:rPr>
          <w:sz w:val="20"/>
          <w:szCs w:val="20"/>
        </w:rPr>
      </w:pPr>
      <w:r w:rsidRPr="00CA2A46">
        <w:rPr>
          <w:sz w:val="20"/>
          <w:szCs w:val="20"/>
        </w:rPr>
        <w:t xml:space="preserve">- </w:t>
      </w:r>
      <w:r w:rsidR="00ED61DF" w:rsidRPr="00CA2A46">
        <w:rPr>
          <w:sz w:val="20"/>
          <w:szCs w:val="20"/>
        </w:rPr>
        <w:t>информировать Собственника (Нанимателя) об изменении размеров установленных платежей, стоимости коммунальных услуг, а также доводить до их сведения иную информацию, по содержанию МКД, путем размещения соответствующей информации</w:t>
      </w:r>
      <w:r w:rsidR="000373A2" w:rsidRPr="00CA2A46">
        <w:rPr>
          <w:sz w:val="20"/>
          <w:szCs w:val="20"/>
        </w:rPr>
        <w:t xml:space="preserve"> на информационных стендах дома, на сайте Управляющей организации.</w:t>
      </w:r>
    </w:p>
    <w:p w:rsidR="00874F7C" w:rsidRPr="00CA2A46" w:rsidRDefault="002C5EB4" w:rsidP="00CA2A46">
      <w:pPr>
        <w:shd w:val="clear" w:color="auto" w:fill="FFFFFF" w:themeFill="background1"/>
        <w:ind w:firstLine="709"/>
        <w:jc w:val="both"/>
        <w:rPr>
          <w:sz w:val="20"/>
          <w:szCs w:val="20"/>
        </w:rPr>
      </w:pPr>
      <w:r w:rsidRPr="00CA2A46">
        <w:rPr>
          <w:sz w:val="20"/>
          <w:szCs w:val="20"/>
        </w:rPr>
        <w:t>- своевременно информировать об измен</w:t>
      </w:r>
      <w:r w:rsidR="00EA4A6F" w:rsidRPr="00CA2A46">
        <w:rPr>
          <w:sz w:val="20"/>
          <w:szCs w:val="20"/>
        </w:rPr>
        <w:t>ении качества услуг и отключениях</w:t>
      </w:r>
      <w:r w:rsidRPr="00CA2A46">
        <w:rPr>
          <w:sz w:val="20"/>
          <w:szCs w:val="20"/>
        </w:rPr>
        <w:t>, испытания</w:t>
      </w:r>
      <w:r w:rsidR="00E81286" w:rsidRPr="00CA2A46">
        <w:rPr>
          <w:sz w:val="20"/>
          <w:szCs w:val="20"/>
        </w:rPr>
        <w:t>х</w:t>
      </w:r>
      <w:r w:rsidRPr="00CA2A46">
        <w:rPr>
          <w:sz w:val="20"/>
          <w:szCs w:val="20"/>
        </w:rPr>
        <w:t xml:space="preserve"> или ином изменении режима работы инженерных сетей за 1-2 с</w:t>
      </w:r>
      <w:r w:rsidR="00EA4A6F" w:rsidRPr="00CA2A46">
        <w:rPr>
          <w:sz w:val="20"/>
          <w:szCs w:val="20"/>
        </w:rPr>
        <w:t>у</w:t>
      </w:r>
      <w:r w:rsidRPr="00CA2A46">
        <w:rPr>
          <w:sz w:val="20"/>
          <w:szCs w:val="20"/>
        </w:rPr>
        <w:t>ток, кроме аварийных ситуаций;</w:t>
      </w:r>
    </w:p>
    <w:p w:rsidR="00FB66D9" w:rsidRPr="00CA2A46" w:rsidRDefault="002C5EB4" w:rsidP="00CA2A46">
      <w:pPr>
        <w:shd w:val="clear" w:color="auto" w:fill="FFFFFF" w:themeFill="background1"/>
        <w:ind w:firstLine="709"/>
        <w:jc w:val="both"/>
        <w:rPr>
          <w:sz w:val="20"/>
          <w:szCs w:val="20"/>
        </w:rPr>
      </w:pPr>
      <w:r w:rsidRPr="00CA2A46">
        <w:rPr>
          <w:sz w:val="20"/>
          <w:szCs w:val="20"/>
        </w:rPr>
        <w:t xml:space="preserve">- принимать заявки аварийного характера, по телефону </w:t>
      </w:r>
      <w:r w:rsidR="00FB66D9" w:rsidRPr="00CA2A46">
        <w:rPr>
          <w:sz w:val="20"/>
          <w:szCs w:val="20"/>
        </w:rPr>
        <w:t xml:space="preserve">(49644) </w:t>
      </w:r>
      <w:r w:rsidR="004C5DF5" w:rsidRPr="00CA2A46">
        <w:rPr>
          <w:sz w:val="20"/>
          <w:szCs w:val="20"/>
        </w:rPr>
        <w:t>2-7</w:t>
      </w:r>
      <w:r w:rsidR="00A942D9">
        <w:rPr>
          <w:sz w:val="20"/>
          <w:szCs w:val="20"/>
        </w:rPr>
        <w:t>2</w:t>
      </w:r>
      <w:r w:rsidR="004C5DF5" w:rsidRPr="00CA2A46">
        <w:rPr>
          <w:sz w:val="20"/>
          <w:szCs w:val="20"/>
        </w:rPr>
        <w:t>-99 с 8-00 до 17-00</w:t>
      </w:r>
      <w:r w:rsidR="00E81286" w:rsidRPr="00CA2A46">
        <w:rPr>
          <w:sz w:val="20"/>
          <w:szCs w:val="20"/>
        </w:rPr>
        <w:t xml:space="preserve">, </w:t>
      </w:r>
      <w:r w:rsidR="00FB66D9" w:rsidRPr="00CA2A46">
        <w:rPr>
          <w:sz w:val="20"/>
          <w:szCs w:val="20"/>
        </w:rPr>
        <w:t xml:space="preserve">в остальное </w:t>
      </w:r>
      <w:r w:rsidR="00874F7C" w:rsidRPr="00CA2A46">
        <w:rPr>
          <w:sz w:val="20"/>
          <w:szCs w:val="20"/>
        </w:rPr>
        <w:t>в</w:t>
      </w:r>
      <w:r w:rsidR="00FB66D9" w:rsidRPr="00CA2A46">
        <w:rPr>
          <w:sz w:val="20"/>
          <w:szCs w:val="20"/>
        </w:rPr>
        <w:t xml:space="preserve">ремя мобильные телефоны ответственных сотрудников указаны </w:t>
      </w:r>
      <w:r w:rsidR="00ED61DF" w:rsidRPr="00CA2A46">
        <w:rPr>
          <w:sz w:val="20"/>
          <w:szCs w:val="20"/>
        </w:rPr>
        <w:t>на информационных стендах дома</w:t>
      </w:r>
      <w:r w:rsidR="00FB66D9" w:rsidRPr="00CA2A46">
        <w:rPr>
          <w:sz w:val="20"/>
          <w:szCs w:val="20"/>
        </w:rPr>
        <w:t>.</w:t>
      </w:r>
    </w:p>
    <w:p w:rsidR="00FB66D9" w:rsidRPr="00CA2A46" w:rsidRDefault="00A942D9" w:rsidP="00CA2A46">
      <w:pPr>
        <w:shd w:val="clear" w:color="auto" w:fill="FFFFFF" w:themeFill="background1"/>
        <w:jc w:val="both"/>
        <w:rPr>
          <w:sz w:val="20"/>
          <w:szCs w:val="20"/>
        </w:rPr>
      </w:pPr>
      <w:r>
        <w:rPr>
          <w:sz w:val="20"/>
          <w:szCs w:val="20"/>
        </w:rPr>
        <w:t xml:space="preserve">               </w:t>
      </w:r>
      <w:r w:rsidR="00FB66D9" w:rsidRPr="00CA2A46">
        <w:rPr>
          <w:sz w:val="20"/>
          <w:szCs w:val="20"/>
        </w:rPr>
        <w:t>- предоставлять иные услуги (видеонаблюдения, обеспечения работы домофона, магнитного замка двери подъезда и т.п) предусмотренные решением общего собрания собственников помещений в МКД.</w:t>
      </w:r>
    </w:p>
    <w:p w:rsidR="00D84B6E" w:rsidRPr="00CA2A46" w:rsidRDefault="00D84B6E" w:rsidP="00CA2A46">
      <w:pPr>
        <w:shd w:val="clear" w:color="auto" w:fill="FFFFFF" w:themeFill="background1"/>
        <w:ind w:firstLine="709"/>
        <w:jc w:val="both"/>
        <w:rPr>
          <w:sz w:val="20"/>
          <w:szCs w:val="20"/>
        </w:rPr>
      </w:pPr>
      <w:r w:rsidRPr="00CA2A46">
        <w:rPr>
          <w:sz w:val="20"/>
          <w:szCs w:val="20"/>
        </w:rPr>
        <w:t>- осуществлять функции по организации финансирования расходов на содержание, ремонт, управление МКД;</w:t>
      </w:r>
    </w:p>
    <w:p w:rsidR="00FF5F20" w:rsidRPr="00CA2A46" w:rsidRDefault="00FF5F20" w:rsidP="00CA2A46">
      <w:pPr>
        <w:shd w:val="clear" w:color="auto" w:fill="FFFFFF" w:themeFill="background1"/>
        <w:ind w:firstLine="709"/>
        <w:jc w:val="both"/>
        <w:rPr>
          <w:sz w:val="20"/>
          <w:szCs w:val="20"/>
        </w:rPr>
      </w:pPr>
      <w:r w:rsidRPr="00CA2A46">
        <w:rPr>
          <w:sz w:val="20"/>
          <w:szCs w:val="20"/>
        </w:rPr>
        <w:t xml:space="preserve">- систематически проводить технические осмотры МКД и корректировать базы данных, отражающих </w:t>
      </w:r>
      <w:r w:rsidR="00874F7C" w:rsidRPr="00CA2A46">
        <w:rPr>
          <w:sz w:val="20"/>
          <w:szCs w:val="20"/>
        </w:rPr>
        <w:t xml:space="preserve"> </w:t>
      </w:r>
      <w:r w:rsidRPr="00CA2A46">
        <w:rPr>
          <w:sz w:val="20"/>
          <w:szCs w:val="20"/>
        </w:rPr>
        <w:t>состояние дома, в соответствии с результатами осмотра.</w:t>
      </w:r>
    </w:p>
    <w:p w:rsidR="00FF5F20" w:rsidRPr="00CA2A46" w:rsidRDefault="00FF5F20" w:rsidP="00CA2A46">
      <w:pPr>
        <w:shd w:val="clear" w:color="auto" w:fill="FFFFFF" w:themeFill="background1"/>
        <w:ind w:firstLine="709"/>
        <w:jc w:val="both"/>
        <w:rPr>
          <w:sz w:val="20"/>
          <w:szCs w:val="20"/>
        </w:rPr>
      </w:pPr>
      <w:r w:rsidRPr="00CA2A46">
        <w:rPr>
          <w:sz w:val="20"/>
          <w:szCs w:val="20"/>
        </w:rPr>
        <w:t xml:space="preserve">- </w:t>
      </w:r>
      <w:r w:rsidR="00EB7865" w:rsidRPr="00CA2A46">
        <w:rPr>
          <w:sz w:val="20"/>
          <w:szCs w:val="20"/>
        </w:rPr>
        <w:t>р</w:t>
      </w:r>
      <w:r w:rsidRPr="00CA2A46">
        <w:rPr>
          <w:sz w:val="20"/>
          <w:szCs w:val="20"/>
        </w:rPr>
        <w:t>азрабатывать планы работ и услуг по содержания, текущему ремонту общего имущества МКД. Перечень выполнения работ и услуг по содержанию, текущему ремонту общего имущества многоквартирного дома</w:t>
      </w:r>
      <w:r w:rsidR="00ED61DF" w:rsidRPr="00CA2A46">
        <w:rPr>
          <w:sz w:val="20"/>
          <w:szCs w:val="20"/>
        </w:rPr>
        <w:t xml:space="preserve"> определяется Приложением № 1 к настоящему Договору.</w:t>
      </w:r>
    </w:p>
    <w:p w:rsidR="00ED61DF" w:rsidRPr="00CA2A46" w:rsidRDefault="00ED61DF" w:rsidP="00CA2A46">
      <w:pPr>
        <w:shd w:val="clear" w:color="auto" w:fill="FFFFFF" w:themeFill="background1"/>
        <w:ind w:firstLine="709"/>
        <w:jc w:val="both"/>
        <w:rPr>
          <w:sz w:val="20"/>
          <w:szCs w:val="20"/>
        </w:rPr>
      </w:pPr>
      <w:r w:rsidRPr="00CA2A46">
        <w:rPr>
          <w:sz w:val="20"/>
          <w:szCs w:val="20"/>
        </w:rPr>
        <w:t>- обеспечивать потребителей</w:t>
      </w:r>
      <w:r w:rsidR="00921B07" w:rsidRPr="00CA2A46">
        <w:rPr>
          <w:sz w:val="20"/>
          <w:szCs w:val="20"/>
        </w:rPr>
        <w:t xml:space="preserve"> коммунальными услугами установленного уровня, качества, в объеме, </w:t>
      </w:r>
      <w:r w:rsidR="00874F7C" w:rsidRPr="00CA2A46">
        <w:rPr>
          <w:sz w:val="20"/>
          <w:szCs w:val="20"/>
        </w:rPr>
        <w:t xml:space="preserve"> </w:t>
      </w:r>
      <w:r w:rsidR="00921B07" w:rsidRPr="00CA2A46">
        <w:rPr>
          <w:sz w:val="20"/>
          <w:szCs w:val="20"/>
        </w:rPr>
        <w:t>соответствующем установленным нормативам потребления согласно Постановлению Правительства РФ №354 «Правила предоставления коммунальных услуг собственникам и пользователям в многоквартирных домах и жилых домов»</w:t>
      </w:r>
      <w:r w:rsidR="004E119C" w:rsidRPr="00CA2A46">
        <w:rPr>
          <w:sz w:val="20"/>
          <w:szCs w:val="20"/>
        </w:rPr>
        <w:t>, Постановление Правительства РФ №344  «О внесении изменений</w:t>
      </w:r>
      <w:r w:rsidR="00921B07" w:rsidRPr="00CA2A46">
        <w:rPr>
          <w:sz w:val="20"/>
          <w:szCs w:val="20"/>
        </w:rPr>
        <w:t xml:space="preserve"> </w:t>
      </w:r>
      <w:r w:rsidR="004E119C" w:rsidRPr="00CA2A46">
        <w:rPr>
          <w:sz w:val="20"/>
          <w:szCs w:val="20"/>
        </w:rPr>
        <w:t>в некоторые акты правительства РФ по вопросам предоставления коммунальных услуг».</w:t>
      </w:r>
    </w:p>
    <w:p w:rsidR="004E7447" w:rsidRPr="00CA2A46" w:rsidRDefault="004E7447" w:rsidP="00CA2A46">
      <w:pPr>
        <w:shd w:val="clear" w:color="auto" w:fill="FFFFFF" w:themeFill="background1"/>
        <w:ind w:firstLine="709"/>
        <w:jc w:val="both"/>
        <w:rPr>
          <w:sz w:val="20"/>
          <w:szCs w:val="20"/>
        </w:rPr>
      </w:pPr>
      <w:r w:rsidRPr="00CA2A46">
        <w:rPr>
          <w:sz w:val="20"/>
          <w:szCs w:val="20"/>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прибора.</w:t>
      </w:r>
    </w:p>
    <w:p w:rsidR="004E7447" w:rsidRPr="00CA2A46" w:rsidRDefault="004E7447" w:rsidP="00CA2A46">
      <w:pPr>
        <w:shd w:val="clear" w:color="auto" w:fill="FFFFFF" w:themeFill="background1"/>
        <w:ind w:firstLine="709"/>
        <w:jc w:val="both"/>
        <w:rPr>
          <w:sz w:val="20"/>
          <w:szCs w:val="20"/>
        </w:rPr>
      </w:pPr>
      <w:r w:rsidRPr="00CA2A46">
        <w:rPr>
          <w:sz w:val="20"/>
          <w:szCs w:val="20"/>
        </w:rPr>
        <w:t>-</w:t>
      </w:r>
      <w:r w:rsidR="00EB7865" w:rsidRPr="00CA2A46">
        <w:rPr>
          <w:sz w:val="20"/>
          <w:szCs w:val="20"/>
        </w:rPr>
        <w:t xml:space="preserve"> </w:t>
      </w:r>
      <w:r w:rsidRPr="00CA2A46">
        <w:rPr>
          <w:sz w:val="20"/>
          <w:szCs w:val="20"/>
        </w:rPr>
        <w:t xml:space="preserve">согласовывать с Собственником (Нанимателем) время доступа в помещение не менее чем за три дня до </w:t>
      </w:r>
      <w:r w:rsidR="00D317AC" w:rsidRPr="00CA2A46">
        <w:rPr>
          <w:sz w:val="20"/>
          <w:szCs w:val="20"/>
        </w:rPr>
        <w:t xml:space="preserve"> </w:t>
      </w:r>
      <w:r w:rsidRPr="00CA2A46">
        <w:rPr>
          <w:sz w:val="20"/>
          <w:szCs w:val="20"/>
        </w:rPr>
        <w:t xml:space="preserve">начала проведения </w:t>
      </w:r>
      <w:r w:rsidR="001E5E5F" w:rsidRPr="00CA2A46">
        <w:rPr>
          <w:sz w:val="20"/>
          <w:szCs w:val="20"/>
        </w:rPr>
        <w:t xml:space="preserve"> </w:t>
      </w:r>
      <w:r w:rsidRPr="00CA2A46">
        <w:rPr>
          <w:sz w:val="20"/>
          <w:szCs w:val="20"/>
        </w:rPr>
        <w:t>работ</w:t>
      </w:r>
      <w:r w:rsidR="001E5E5F" w:rsidRPr="00CA2A46">
        <w:rPr>
          <w:sz w:val="20"/>
          <w:szCs w:val="20"/>
        </w:rPr>
        <w:t xml:space="preserve"> или направить ему письменное уведомление о проведении работ внутри помещения.</w:t>
      </w:r>
    </w:p>
    <w:p w:rsidR="001E5E5F" w:rsidRPr="00CA2A46" w:rsidRDefault="001E5E5F" w:rsidP="00CA2A46">
      <w:pPr>
        <w:shd w:val="clear" w:color="auto" w:fill="FFFFFF" w:themeFill="background1"/>
        <w:ind w:firstLine="709"/>
        <w:jc w:val="both"/>
        <w:rPr>
          <w:sz w:val="20"/>
          <w:szCs w:val="20"/>
        </w:rPr>
      </w:pPr>
      <w:r w:rsidRPr="00CA2A46">
        <w:rPr>
          <w:sz w:val="20"/>
          <w:szCs w:val="20"/>
        </w:rPr>
        <w:lastRenderedPageBreak/>
        <w:t>- не распространять конфиденциальную информацию, касающуюся Собственника (Нанимателя), не передавать ее иным лицам, в т.ч. организациям, без письменного разрешения Собственника (Нанимателя) помещения или наличия иного законного основания.</w:t>
      </w:r>
    </w:p>
    <w:p w:rsidR="00D84B6E" w:rsidRPr="00CA2A46" w:rsidRDefault="00D84B6E" w:rsidP="00CA2A46">
      <w:pPr>
        <w:shd w:val="clear" w:color="auto" w:fill="FFFFFF" w:themeFill="background1"/>
        <w:ind w:firstLine="709"/>
        <w:jc w:val="both"/>
        <w:rPr>
          <w:sz w:val="20"/>
          <w:szCs w:val="20"/>
        </w:rPr>
      </w:pPr>
      <w:r w:rsidRPr="00CA2A46">
        <w:rPr>
          <w:sz w:val="20"/>
          <w:szCs w:val="20"/>
        </w:rPr>
        <w:t>- для принятия решений на общем собрании Собственников помещений в МКД вносить предложения об оплате расходов на капитальный ремонт МКД, о сроке начала</w:t>
      </w:r>
      <w:r w:rsidR="0076739E" w:rsidRPr="00CA2A46">
        <w:rPr>
          <w:sz w:val="20"/>
          <w:szCs w:val="20"/>
        </w:rPr>
        <w:t xml:space="preserve"> капитального ремонта, нео</w:t>
      </w:r>
      <w:r w:rsidR="00EA4A6F" w:rsidRPr="00CA2A46">
        <w:rPr>
          <w:sz w:val="20"/>
          <w:szCs w:val="20"/>
        </w:rPr>
        <w:t>бходимом объеме работ, стоимости материалов, порядку</w:t>
      </w:r>
      <w:r w:rsidR="0076739E" w:rsidRPr="00CA2A46">
        <w:rPr>
          <w:sz w:val="20"/>
          <w:szCs w:val="20"/>
        </w:rPr>
        <w:t xml:space="preserve"> финансирования ремонта, сроках возмещения расходов и других предложен</w:t>
      </w:r>
      <w:r w:rsidR="00EA4A6F" w:rsidRPr="00CA2A46">
        <w:rPr>
          <w:sz w:val="20"/>
          <w:szCs w:val="20"/>
        </w:rPr>
        <w:t>ия, связанные</w:t>
      </w:r>
      <w:r w:rsidR="0076739E" w:rsidRPr="00CA2A46">
        <w:rPr>
          <w:sz w:val="20"/>
          <w:szCs w:val="20"/>
        </w:rPr>
        <w:t xml:space="preserve"> с условиями проведения капитального ремонта;</w:t>
      </w:r>
    </w:p>
    <w:p w:rsidR="001E5E5F" w:rsidRPr="00CA2A46" w:rsidRDefault="0076739E" w:rsidP="00CA2A46">
      <w:pPr>
        <w:shd w:val="clear" w:color="auto" w:fill="FFFFFF" w:themeFill="background1"/>
        <w:ind w:firstLine="709"/>
        <w:jc w:val="both"/>
        <w:rPr>
          <w:sz w:val="20"/>
          <w:szCs w:val="20"/>
        </w:rPr>
      </w:pPr>
      <w:r w:rsidRPr="00CA2A46">
        <w:rPr>
          <w:sz w:val="20"/>
          <w:szCs w:val="20"/>
        </w:rPr>
        <w:t xml:space="preserve">- </w:t>
      </w:r>
      <w:r w:rsidR="001E5E5F" w:rsidRPr="00CA2A46">
        <w:rPr>
          <w:sz w:val="20"/>
          <w:szCs w:val="20"/>
        </w:rPr>
        <w:t>предоставлять отчет о выполнении Договора управления за год в течение первого квартала года, следующего за отчетным.</w:t>
      </w:r>
    </w:p>
    <w:p w:rsidR="00D317AC" w:rsidRPr="00CA2A46" w:rsidRDefault="0076739E" w:rsidP="00CA2A46">
      <w:pPr>
        <w:shd w:val="clear" w:color="auto" w:fill="FFFFFF" w:themeFill="background1"/>
        <w:ind w:left="-600" w:firstLine="1309"/>
        <w:jc w:val="both"/>
        <w:rPr>
          <w:b/>
          <w:sz w:val="20"/>
          <w:szCs w:val="20"/>
        </w:rPr>
      </w:pPr>
      <w:r w:rsidRPr="00CA2A46">
        <w:rPr>
          <w:b/>
          <w:sz w:val="20"/>
          <w:szCs w:val="20"/>
        </w:rPr>
        <w:t>3.2. Управляющая организация имеет право:</w:t>
      </w:r>
    </w:p>
    <w:p w:rsidR="0076739E" w:rsidRPr="00CA2A46" w:rsidRDefault="0076739E" w:rsidP="00CA2A46">
      <w:pPr>
        <w:shd w:val="clear" w:color="auto" w:fill="FFFFFF" w:themeFill="background1"/>
        <w:ind w:firstLine="709"/>
        <w:jc w:val="both"/>
        <w:rPr>
          <w:b/>
          <w:sz w:val="20"/>
          <w:szCs w:val="20"/>
        </w:rPr>
      </w:pPr>
      <w:r w:rsidRPr="00CA2A46">
        <w:rPr>
          <w:b/>
          <w:sz w:val="20"/>
          <w:szCs w:val="20"/>
        </w:rPr>
        <w:t xml:space="preserve">3.2.1. </w:t>
      </w:r>
      <w:r w:rsidR="00D070F5" w:rsidRPr="00CA2A46">
        <w:rPr>
          <w:sz w:val="20"/>
          <w:szCs w:val="20"/>
        </w:rPr>
        <w:t>По согласованию с Собственником</w:t>
      </w:r>
      <w:r w:rsidR="008A6D0C" w:rsidRPr="00CA2A46">
        <w:rPr>
          <w:sz w:val="20"/>
          <w:szCs w:val="20"/>
        </w:rPr>
        <w:t xml:space="preserve"> (Нанимателем)</w:t>
      </w:r>
      <w:r w:rsidR="00D070F5" w:rsidRPr="00CA2A46">
        <w:rPr>
          <w:sz w:val="20"/>
          <w:szCs w:val="20"/>
        </w:rPr>
        <w:t xml:space="preserve"> производить осмотры технического состояния </w:t>
      </w:r>
      <w:r w:rsidR="00D317AC" w:rsidRPr="00CA2A46">
        <w:rPr>
          <w:sz w:val="20"/>
          <w:szCs w:val="20"/>
        </w:rPr>
        <w:t xml:space="preserve"> </w:t>
      </w:r>
      <w:r w:rsidR="008A6D0C" w:rsidRPr="00CA2A46">
        <w:rPr>
          <w:sz w:val="20"/>
          <w:szCs w:val="20"/>
        </w:rPr>
        <w:t>коммунальных систем</w:t>
      </w:r>
      <w:r w:rsidR="00D070F5" w:rsidRPr="00CA2A46">
        <w:rPr>
          <w:sz w:val="20"/>
          <w:szCs w:val="20"/>
        </w:rPr>
        <w:t xml:space="preserve"> в помещения Собственника</w:t>
      </w:r>
      <w:r w:rsidR="008A6D0C" w:rsidRPr="00CA2A46">
        <w:rPr>
          <w:sz w:val="20"/>
          <w:szCs w:val="20"/>
        </w:rPr>
        <w:t xml:space="preserve"> (Нанимателя).</w:t>
      </w:r>
    </w:p>
    <w:p w:rsidR="00AA5CBF" w:rsidRPr="00CA2A46" w:rsidRDefault="00AA5CBF" w:rsidP="00CA2A46">
      <w:pPr>
        <w:shd w:val="clear" w:color="auto" w:fill="FFFFFF" w:themeFill="background1"/>
        <w:ind w:firstLine="709"/>
        <w:jc w:val="both"/>
        <w:rPr>
          <w:sz w:val="20"/>
          <w:szCs w:val="20"/>
        </w:rPr>
      </w:pPr>
      <w:r w:rsidRPr="00CA2A46">
        <w:rPr>
          <w:b/>
          <w:sz w:val="20"/>
          <w:szCs w:val="20"/>
        </w:rPr>
        <w:t>3.2.2</w:t>
      </w:r>
      <w:r w:rsidR="00AF528F" w:rsidRPr="00CA2A46">
        <w:rPr>
          <w:b/>
          <w:sz w:val="20"/>
          <w:szCs w:val="20"/>
        </w:rPr>
        <w:t>.</w:t>
      </w:r>
      <w:r w:rsidRPr="00CA2A46">
        <w:rPr>
          <w:b/>
          <w:sz w:val="20"/>
          <w:szCs w:val="20"/>
        </w:rPr>
        <w:t xml:space="preserve"> </w:t>
      </w:r>
      <w:r w:rsidRPr="00CA2A46">
        <w:rPr>
          <w:sz w:val="20"/>
          <w:szCs w:val="20"/>
        </w:rPr>
        <w:t>Организовывать и проводить проверку правильности учета потребления ресурсов согласно приборов учета. В случае несоответствия данных, предоставленных Собственником (Нанимателем) проводить перерасчет размера оплаты предоставляемых услуг на основании фактических показаний приборов учета.</w:t>
      </w:r>
    </w:p>
    <w:p w:rsidR="00973EE1" w:rsidRPr="00CA2A46" w:rsidRDefault="00973EE1" w:rsidP="00CA2A46">
      <w:pPr>
        <w:shd w:val="clear" w:color="auto" w:fill="FFFFFF" w:themeFill="background1"/>
        <w:ind w:firstLine="709"/>
        <w:jc w:val="both"/>
        <w:rPr>
          <w:b/>
          <w:sz w:val="20"/>
          <w:szCs w:val="20"/>
        </w:rPr>
      </w:pPr>
      <w:r w:rsidRPr="00CA2A46">
        <w:rPr>
          <w:b/>
          <w:sz w:val="20"/>
          <w:szCs w:val="20"/>
        </w:rPr>
        <w:t>3.2.3</w:t>
      </w:r>
      <w:r w:rsidR="00AF528F" w:rsidRPr="00CA2A46">
        <w:rPr>
          <w:b/>
          <w:sz w:val="20"/>
          <w:szCs w:val="20"/>
        </w:rPr>
        <w:t>.</w:t>
      </w:r>
      <w:r w:rsidRPr="00CA2A46">
        <w:rPr>
          <w:b/>
          <w:sz w:val="20"/>
          <w:szCs w:val="20"/>
        </w:rPr>
        <w:t xml:space="preserve"> </w:t>
      </w:r>
      <w:r w:rsidRPr="00CA2A46">
        <w:rPr>
          <w:sz w:val="20"/>
          <w:szCs w:val="20"/>
        </w:rPr>
        <w:t>Пр</w:t>
      </w:r>
      <w:r w:rsidR="003D6396" w:rsidRPr="00CA2A46">
        <w:rPr>
          <w:sz w:val="20"/>
          <w:szCs w:val="20"/>
        </w:rPr>
        <w:t>иостанавливать</w:t>
      </w:r>
      <w:r w:rsidRPr="00CA2A46">
        <w:rPr>
          <w:sz w:val="20"/>
          <w:szCs w:val="20"/>
        </w:rPr>
        <w:t xml:space="preserve"> предоставление услуг по Договору в случае просрочки Собственником (Нанимателем) оплаты услуг более</w:t>
      </w:r>
      <w:r w:rsidR="00971E4E" w:rsidRPr="00CA2A46">
        <w:rPr>
          <w:sz w:val="20"/>
          <w:szCs w:val="20"/>
        </w:rPr>
        <w:t xml:space="preserve"> </w:t>
      </w:r>
      <w:r w:rsidR="003D6396" w:rsidRPr="00CA2A46">
        <w:rPr>
          <w:sz w:val="20"/>
          <w:szCs w:val="20"/>
        </w:rPr>
        <w:t>трех</w:t>
      </w:r>
      <w:r w:rsidR="00971E4E" w:rsidRPr="00CA2A46">
        <w:rPr>
          <w:sz w:val="20"/>
          <w:szCs w:val="20"/>
        </w:rPr>
        <w:t xml:space="preserve"> месяцев</w:t>
      </w:r>
      <w:r w:rsidR="003D6396" w:rsidRPr="00CA2A46">
        <w:rPr>
          <w:sz w:val="20"/>
          <w:szCs w:val="20"/>
        </w:rPr>
        <w:t>, на основании Постановления П</w:t>
      </w:r>
      <w:r w:rsidR="009029E3" w:rsidRPr="00CA2A46">
        <w:rPr>
          <w:sz w:val="20"/>
          <w:szCs w:val="20"/>
        </w:rPr>
        <w:t>равительства РФ № 354 от 6</w:t>
      </w:r>
      <w:r w:rsidR="00D317AC" w:rsidRPr="00CA2A46">
        <w:rPr>
          <w:sz w:val="20"/>
          <w:szCs w:val="20"/>
        </w:rPr>
        <w:t xml:space="preserve"> мая 2011 </w:t>
      </w:r>
      <w:r w:rsidR="003D6396" w:rsidRPr="00CA2A46">
        <w:rPr>
          <w:sz w:val="20"/>
          <w:szCs w:val="20"/>
        </w:rPr>
        <w:t>г.</w:t>
      </w:r>
    </w:p>
    <w:p w:rsidR="00D070F5" w:rsidRPr="00CA2A46" w:rsidRDefault="00D070F5" w:rsidP="00CA2A46">
      <w:pPr>
        <w:shd w:val="clear" w:color="auto" w:fill="FFFFFF" w:themeFill="background1"/>
        <w:ind w:firstLine="709"/>
        <w:jc w:val="both"/>
        <w:rPr>
          <w:sz w:val="20"/>
          <w:szCs w:val="20"/>
        </w:rPr>
      </w:pPr>
      <w:r w:rsidRPr="00CA2A46">
        <w:rPr>
          <w:b/>
          <w:sz w:val="20"/>
          <w:szCs w:val="20"/>
        </w:rPr>
        <w:t>3.2.</w:t>
      </w:r>
      <w:r w:rsidR="00973EE1" w:rsidRPr="00CA2A46">
        <w:rPr>
          <w:b/>
          <w:sz w:val="20"/>
          <w:szCs w:val="20"/>
        </w:rPr>
        <w:t>4</w:t>
      </w:r>
      <w:r w:rsidRPr="00CA2A46">
        <w:rPr>
          <w:sz w:val="20"/>
          <w:szCs w:val="20"/>
        </w:rPr>
        <w:t>. По разрешению общего собрания Собств</w:t>
      </w:r>
      <w:r w:rsidR="00500C45" w:rsidRPr="00CA2A46">
        <w:rPr>
          <w:sz w:val="20"/>
          <w:szCs w:val="20"/>
        </w:rPr>
        <w:t xml:space="preserve">енников сдавать в аренду </w:t>
      </w:r>
      <w:r w:rsidR="007C5C72" w:rsidRPr="00CA2A46">
        <w:rPr>
          <w:sz w:val="20"/>
          <w:szCs w:val="20"/>
        </w:rPr>
        <w:t xml:space="preserve">общее имущество МКД </w:t>
      </w:r>
      <w:r w:rsidR="00AA5CBF" w:rsidRPr="00CA2A46">
        <w:rPr>
          <w:sz w:val="20"/>
          <w:szCs w:val="20"/>
        </w:rPr>
        <w:t>нежилые помещения, помещения мусорокамер, частично площадь общего коридора,</w:t>
      </w:r>
      <w:r w:rsidR="007C5C72" w:rsidRPr="00CA2A46">
        <w:rPr>
          <w:sz w:val="20"/>
          <w:szCs w:val="20"/>
        </w:rPr>
        <w:t xml:space="preserve"> крышу МКД, часть наружных стен МКД.</w:t>
      </w:r>
    </w:p>
    <w:p w:rsidR="00D070F5" w:rsidRPr="00CA2A46" w:rsidRDefault="00D070F5" w:rsidP="00CA2A46">
      <w:pPr>
        <w:shd w:val="clear" w:color="auto" w:fill="FFFFFF" w:themeFill="background1"/>
        <w:jc w:val="both"/>
        <w:rPr>
          <w:sz w:val="20"/>
          <w:szCs w:val="20"/>
        </w:rPr>
      </w:pPr>
      <w:r w:rsidRPr="00CA2A46">
        <w:rPr>
          <w:sz w:val="20"/>
          <w:szCs w:val="20"/>
        </w:rPr>
        <w:t xml:space="preserve">Доходы от сдачи в аренду указанных помещений направлять на </w:t>
      </w:r>
      <w:r w:rsidR="007C5C72" w:rsidRPr="00CA2A46">
        <w:rPr>
          <w:sz w:val="20"/>
          <w:szCs w:val="20"/>
        </w:rPr>
        <w:t xml:space="preserve">благоустройство и </w:t>
      </w:r>
      <w:r w:rsidRPr="00CA2A46">
        <w:rPr>
          <w:sz w:val="20"/>
          <w:szCs w:val="20"/>
        </w:rPr>
        <w:t xml:space="preserve"> развитие хозяйства, связанного с содержанием МКД.</w:t>
      </w:r>
    </w:p>
    <w:p w:rsidR="00D317AC" w:rsidRPr="00CA2A46" w:rsidRDefault="003D6396" w:rsidP="00CA2A46">
      <w:pPr>
        <w:shd w:val="clear" w:color="auto" w:fill="FFFFFF" w:themeFill="background1"/>
        <w:ind w:firstLine="709"/>
        <w:jc w:val="both"/>
        <w:rPr>
          <w:sz w:val="20"/>
          <w:szCs w:val="20"/>
        </w:rPr>
      </w:pPr>
      <w:r w:rsidRPr="00CA2A46">
        <w:rPr>
          <w:b/>
          <w:sz w:val="20"/>
          <w:szCs w:val="20"/>
        </w:rPr>
        <w:t>3.2.5</w:t>
      </w:r>
      <w:r w:rsidR="00AF528F" w:rsidRPr="00CA2A46">
        <w:rPr>
          <w:b/>
          <w:sz w:val="20"/>
          <w:szCs w:val="20"/>
        </w:rPr>
        <w:t>.</w:t>
      </w:r>
      <w:r w:rsidRPr="00CA2A46">
        <w:rPr>
          <w:b/>
          <w:sz w:val="20"/>
          <w:szCs w:val="20"/>
        </w:rPr>
        <w:t xml:space="preserve"> </w:t>
      </w:r>
      <w:r w:rsidRPr="00CA2A46">
        <w:rPr>
          <w:sz w:val="20"/>
          <w:szCs w:val="20"/>
        </w:rPr>
        <w:t xml:space="preserve">Проверять соблюдение Собственником (Нанимателем) требований установленных </w:t>
      </w:r>
      <w:r w:rsidRPr="00CA2A46">
        <w:rPr>
          <w:b/>
          <w:sz w:val="20"/>
          <w:szCs w:val="20"/>
        </w:rPr>
        <w:t>п.п. 3.3.1 -3.3.5</w:t>
      </w:r>
    </w:p>
    <w:p w:rsidR="003D6396" w:rsidRPr="00CA2A46" w:rsidRDefault="003D6396" w:rsidP="00CA2A46">
      <w:pPr>
        <w:shd w:val="clear" w:color="auto" w:fill="FFFFFF" w:themeFill="background1"/>
        <w:ind w:firstLine="709"/>
        <w:jc w:val="both"/>
        <w:rPr>
          <w:sz w:val="20"/>
          <w:szCs w:val="20"/>
        </w:rPr>
      </w:pPr>
      <w:r w:rsidRPr="00CA2A46">
        <w:rPr>
          <w:b/>
          <w:sz w:val="20"/>
          <w:szCs w:val="20"/>
        </w:rPr>
        <w:t>3.2.6</w:t>
      </w:r>
      <w:r w:rsidR="00AF528F" w:rsidRPr="00CA2A46">
        <w:rPr>
          <w:b/>
          <w:sz w:val="20"/>
          <w:szCs w:val="20"/>
        </w:rPr>
        <w:t>.</w:t>
      </w:r>
      <w:r w:rsidRPr="00CA2A46">
        <w:rPr>
          <w:b/>
          <w:sz w:val="20"/>
          <w:szCs w:val="20"/>
        </w:rPr>
        <w:t xml:space="preserve"> </w:t>
      </w:r>
      <w:r w:rsidRPr="00CA2A46">
        <w:rPr>
          <w:sz w:val="20"/>
          <w:szCs w:val="20"/>
        </w:rPr>
        <w:t>Взыскивать с Собственника (Нанимателя) в установленном порядке задолженность по оплате услуг в рамках Договора</w:t>
      </w:r>
      <w:r w:rsidRPr="00CA2A46">
        <w:rPr>
          <w:b/>
          <w:sz w:val="20"/>
          <w:szCs w:val="20"/>
        </w:rPr>
        <w:t>.</w:t>
      </w:r>
    </w:p>
    <w:p w:rsidR="00D317AC" w:rsidRPr="00CA2A46" w:rsidRDefault="003D6396" w:rsidP="00CA2A46">
      <w:pPr>
        <w:shd w:val="clear" w:color="auto" w:fill="FFFFFF" w:themeFill="background1"/>
        <w:ind w:firstLine="709"/>
        <w:jc w:val="both"/>
        <w:rPr>
          <w:sz w:val="20"/>
          <w:szCs w:val="20"/>
        </w:rPr>
      </w:pPr>
      <w:r w:rsidRPr="00CA2A46">
        <w:rPr>
          <w:b/>
          <w:sz w:val="20"/>
          <w:szCs w:val="20"/>
        </w:rPr>
        <w:t>3.2.7</w:t>
      </w:r>
      <w:r w:rsidR="00AF528F" w:rsidRPr="00CA2A46">
        <w:rPr>
          <w:b/>
          <w:sz w:val="20"/>
          <w:szCs w:val="20"/>
        </w:rPr>
        <w:t>.</w:t>
      </w:r>
      <w:r w:rsidRPr="00CA2A46">
        <w:rPr>
          <w:b/>
          <w:sz w:val="20"/>
          <w:szCs w:val="20"/>
        </w:rPr>
        <w:t xml:space="preserve"> </w:t>
      </w:r>
      <w:r w:rsidRPr="00CA2A46">
        <w:rPr>
          <w:sz w:val="20"/>
          <w:szCs w:val="20"/>
        </w:rPr>
        <w:t>Самостоятельно определять порядок и способ выполнения своих обязательств по настоящему Договору.</w:t>
      </w:r>
    </w:p>
    <w:p w:rsidR="003D6396" w:rsidRPr="00CA2A46" w:rsidRDefault="003D6396" w:rsidP="00CA2A46">
      <w:pPr>
        <w:shd w:val="clear" w:color="auto" w:fill="FFFFFF" w:themeFill="background1"/>
        <w:ind w:firstLine="709"/>
        <w:jc w:val="both"/>
        <w:rPr>
          <w:sz w:val="20"/>
          <w:szCs w:val="20"/>
        </w:rPr>
      </w:pPr>
      <w:r w:rsidRPr="00CA2A46">
        <w:rPr>
          <w:b/>
          <w:sz w:val="20"/>
          <w:szCs w:val="20"/>
        </w:rPr>
        <w:t>3.2.8</w:t>
      </w:r>
      <w:r w:rsidR="00AF528F" w:rsidRPr="00CA2A46">
        <w:rPr>
          <w:b/>
          <w:sz w:val="20"/>
          <w:szCs w:val="20"/>
        </w:rPr>
        <w:t>.</w:t>
      </w:r>
      <w:r w:rsidRPr="00CA2A46">
        <w:rPr>
          <w:b/>
          <w:sz w:val="20"/>
          <w:szCs w:val="20"/>
        </w:rPr>
        <w:t xml:space="preserve"> </w:t>
      </w:r>
      <w:r w:rsidRPr="00CA2A46">
        <w:rPr>
          <w:sz w:val="20"/>
          <w:szCs w:val="20"/>
        </w:rPr>
        <w:t>Осуществлять контроль за своевременным внесением Собственником (Нанимателем) помещений оплаты жилищно-коммунальных услуг, а также установленных обязательных платежей и взносов.</w:t>
      </w:r>
    </w:p>
    <w:p w:rsidR="00D317AC" w:rsidRPr="00CA2A46" w:rsidRDefault="00AF528F" w:rsidP="00CA2A46">
      <w:pPr>
        <w:shd w:val="clear" w:color="auto" w:fill="FFFFFF" w:themeFill="background1"/>
        <w:ind w:firstLine="709"/>
        <w:jc w:val="both"/>
        <w:rPr>
          <w:sz w:val="20"/>
          <w:szCs w:val="20"/>
        </w:rPr>
      </w:pPr>
      <w:r w:rsidRPr="00CA2A46">
        <w:rPr>
          <w:b/>
          <w:sz w:val="20"/>
          <w:szCs w:val="20"/>
        </w:rPr>
        <w:t xml:space="preserve">3.2.9. </w:t>
      </w:r>
      <w:r w:rsidRPr="00CA2A46">
        <w:rPr>
          <w:sz w:val="20"/>
          <w:szCs w:val="20"/>
        </w:rPr>
        <w:t>Рассматривать предложения, заявления и жалобы Собственников (Нанимателей) МКД и принимать  соответствующие меры в установленные сроки.</w:t>
      </w:r>
    </w:p>
    <w:p w:rsidR="00D317AC" w:rsidRPr="00CA2A46" w:rsidRDefault="00AF528F" w:rsidP="00CA2A46">
      <w:pPr>
        <w:shd w:val="clear" w:color="auto" w:fill="FFFFFF" w:themeFill="background1"/>
        <w:ind w:firstLine="709"/>
        <w:jc w:val="both"/>
        <w:rPr>
          <w:sz w:val="20"/>
          <w:szCs w:val="20"/>
        </w:rPr>
      </w:pPr>
      <w:r w:rsidRPr="00CA2A46">
        <w:rPr>
          <w:b/>
          <w:sz w:val="20"/>
          <w:szCs w:val="20"/>
        </w:rPr>
        <w:t xml:space="preserve">3.2.10. </w:t>
      </w:r>
      <w:r w:rsidRPr="00CA2A46">
        <w:rPr>
          <w:sz w:val="20"/>
          <w:szCs w:val="20"/>
        </w:rPr>
        <w:t xml:space="preserve">Проводить ремонтные работы в помещениях Собственника (Нанимателя) по его заявке согласно </w:t>
      </w:r>
      <w:r w:rsidRPr="00CA2A46">
        <w:rPr>
          <w:b/>
          <w:sz w:val="20"/>
          <w:szCs w:val="20"/>
        </w:rPr>
        <w:t>Приложению № 2</w:t>
      </w:r>
      <w:r w:rsidRPr="00CA2A46">
        <w:rPr>
          <w:sz w:val="20"/>
          <w:szCs w:val="20"/>
        </w:rPr>
        <w:t>, с оплатой в соответствии с прейскурантом цен.</w:t>
      </w:r>
    </w:p>
    <w:p w:rsidR="00D317AC" w:rsidRPr="00CA2A46" w:rsidRDefault="00AA5CBF" w:rsidP="00CA2A46">
      <w:pPr>
        <w:shd w:val="clear" w:color="auto" w:fill="FFFFFF" w:themeFill="background1"/>
        <w:ind w:firstLine="709"/>
        <w:jc w:val="both"/>
        <w:rPr>
          <w:sz w:val="20"/>
          <w:szCs w:val="20"/>
        </w:rPr>
      </w:pPr>
      <w:r w:rsidRPr="00CA2A46">
        <w:rPr>
          <w:b/>
          <w:sz w:val="20"/>
          <w:szCs w:val="20"/>
        </w:rPr>
        <w:t>3.2.</w:t>
      </w:r>
      <w:r w:rsidR="00AF528F" w:rsidRPr="00CA2A46">
        <w:rPr>
          <w:b/>
          <w:sz w:val="20"/>
          <w:szCs w:val="20"/>
        </w:rPr>
        <w:t>11.</w:t>
      </w:r>
      <w:r w:rsidR="00BE601F" w:rsidRPr="00CA2A46">
        <w:rPr>
          <w:sz w:val="20"/>
          <w:szCs w:val="20"/>
        </w:rPr>
        <w:t xml:space="preserve"> Осуществлять другие права, предусмотренные действующим законодательством РФ, актами органов местного самоуправления, регулирующими положениями по техническому обслуживанию, техническому ремонту, санитарному содержанию МКД.</w:t>
      </w:r>
    </w:p>
    <w:p w:rsidR="00247AF1" w:rsidRPr="00CA2A46" w:rsidRDefault="00247AF1" w:rsidP="00CA2A46">
      <w:pPr>
        <w:shd w:val="clear" w:color="auto" w:fill="FFFFFF" w:themeFill="background1"/>
        <w:ind w:firstLine="709"/>
        <w:jc w:val="both"/>
        <w:rPr>
          <w:sz w:val="20"/>
          <w:szCs w:val="20"/>
        </w:rPr>
      </w:pPr>
      <w:r w:rsidRPr="00CA2A46">
        <w:rPr>
          <w:b/>
          <w:sz w:val="20"/>
          <w:szCs w:val="20"/>
        </w:rPr>
        <w:t>3.2.</w:t>
      </w:r>
      <w:r w:rsidR="00AF528F" w:rsidRPr="00CA2A46">
        <w:rPr>
          <w:b/>
          <w:sz w:val="20"/>
          <w:szCs w:val="20"/>
        </w:rPr>
        <w:t>12.</w:t>
      </w:r>
      <w:r w:rsidRPr="00CA2A46">
        <w:rPr>
          <w:sz w:val="20"/>
          <w:szCs w:val="20"/>
        </w:rPr>
        <w:t>. Распределять средства, поступающие по статье «Капитальный ремонт»</w:t>
      </w:r>
      <w:r w:rsidR="00EA4A6F" w:rsidRPr="00CA2A46">
        <w:rPr>
          <w:sz w:val="20"/>
          <w:szCs w:val="20"/>
        </w:rPr>
        <w:t xml:space="preserve">, на ремонт </w:t>
      </w:r>
      <w:r w:rsidR="00F35219" w:rsidRPr="00CA2A46">
        <w:rPr>
          <w:sz w:val="20"/>
          <w:szCs w:val="20"/>
        </w:rPr>
        <w:t>общего имущества МКД. В соответствии с решением общего собрания собственников помещений в МКД о проведении капитального ремонта общего имущества и утверждения:</w:t>
      </w:r>
    </w:p>
    <w:p w:rsidR="00F35219" w:rsidRPr="00CA2A46" w:rsidRDefault="00F35219" w:rsidP="00CA2A46">
      <w:pPr>
        <w:shd w:val="clear" w:color="auto" w:fill="FFFFFF" w:themeFill="background1"/>
        <w:ind w:left="-600" w:firstLine="1309"/>
        <w:jc w:val="both"/>
        <w:rPr>
          <w:sz w:val="20"/>
          <w:szCs w:val="20"/>
        </w:rPr>
      </w:pPr>
      <w:r w:rsidRPr="00CA2A46">
        <w:rPr>
          <w:b/>
          <w:sz w:val="20"/>
          <w:szCs w:val="20"/>
        </w:rPr>
        <w:t>1.</w:t>
      </w:r>
      <w:r w:rsidRPr="00CA2A46">
        <w:rPr>
          <w:sz w:val="20"/>
          <w:szCs w:val="20"/>
        </w:rPr>
        <w:t xml:space="preserve"> перечень работ по капитальному ремонту;</w:t>
      </w:r>
    </w:p>
    <w:p w:rsidR="00F35219" w:rsidRPr="00CA2A46" w:rsidRDefault="00F35219" w:rsidP="00CA2A46">
      <w:pPr>
        <w:shd w:val="clear" w:color="auto" w:fill="FFFFFF" w:themeFill="background1"/>
        <w:ind w:left="-600" w:firstLine="1309"/>
        <w:jc w:val="both"/>
        <w:rPr>
          <w:sz w:val="20"/>
          <w:szCs w:val="20"/>
        </w:rPr>
      </w:pPr>
      <w:r w:rsidRPr="00CA2A46">
        <w:rPr>
          <w:b/>
          <w:sz w:val="20"/>
          <w:szCs w:val="20"/>
        </w:rPr>
        <w:t>2.</w:t>
      </w:r>
      <w:r w:rsidRPr="00CA2A46">
        <w:rPr>
          <w:sz w:val="20"/>
          <w:szCs w:val="20"/>
        </w:rPr>
        <w:t xml:space="preserve"> смета расходов на капитальный ремонт;</w:t>
      </w:r>
    </w:p>
    <w:p w:rsidR="00F35219" w:rsidRPr="00CA2A46" w:rsidRDefault="00F35219" w:rsidP="00CA2A46">
      <w:pPr>
        <w:shd w:val="clear" w:color="auto" w:fill="FFFFFF" w:themeFill="background1"/>
        <w:ind w:firstLine="709"/>
        <w:jc w:val="both"/>
        <w:rPr>
          <w:sz w:val="20"/>
          <w:szCs w:val="20"/>
        </w:rPr>
      </w:pPr>
      <w:r w:rsidRPr="00CA2A46">
        <w:rPr>
          <w:b/>
          <w:sz w:val="20"/>
          <w:szCs w:val="20"/>
        </w:rPr>
        <w:t xml:space="preserve">3. </w:t>
      </w:r>
      <w:r w:rsidRPr="00CA2A46">
        <w:rPr>
          <w:sz w:val="20"/>
          <w:szCs w:val="20"/>
        </w:rPr>
        <w:t>сроки проведения капитального ремонта;</w:t>
      </w:r>
    </w:p>
    <w:p w:rsidR="001A2F29" w:rsidRPr="00CA2A46" w:rsidRDefault="00EB7865" w:rsidP="00CA2A46">
      <w:pPr>
        <w:shd w:val="clear" w:color="auto" w:fill="FFFFFF" w:themeFill="background1"/>
        <w:jc w:val="both"/>
        <w:rPr>
          <w:sz w:val="20"/>
          <w:szCs w:val="20"/>
        </w:rPr>
      </w:pPr>
      <w:r w:rsidRPr="00CA2A46">
        <w:rPr>
          <w:b/>
          <w:sz w:val="20"/>
          <w:szCs w:val="20"/>
        </w:rPr>
        <w:tab/>
      </w:r>
      <w:r w:rsidR="00F35219" w:rsidRPr="00CA2A46">
        <w:rPr>
          <w:b/>
          <w:sz w:val="20"/>
          <w:szCs w:val="20"/>
        </w:rPr>
        <w:t>3.2.13</w:t>
      </w:r>
      <w:r w:rsidR="001A2F29" w:rsidRPr="00CA2A46">
        <w:rPr>
          <w:b/>
          <w:sz w:val="20"/>
          <w:szCs w:val="20"/>
        </w:rPr>
        <w:t>.</w:t>
      </w:r>
      <w:r w:rsidR="001A2F29" w:rsidRPr="00CA2A46">
        <w:rPr>
          <w:sz w:val="20"/>
          <w:szCs w:val="20"/>
        </w:rPr>
        <w:t xml:space="preserve"> Согласовывать размещение наружной конструкции информации (рекламы) на МКД, путем подписания паспортов на наружную конструкцию информации (рекламы), заключением договора на размещение наружной конструкции информации (рекламы) на МКД с заказчиками, при наличия согласия со</w:t>
      </w:r>
      <w:r w:rsidR="00911297" w:rsidRPr="00CA2A46">
        <w:rPr>
          <w:sz w:val="20"/>
          <w:szCs w:val="20"/>
        </w:rPr>
        <w:t>бственников на такое размещение, в соответствии с протоколом общего собрания собственников МКД.</w:t>
      </w:r>
    </w:p>
    <w:p w:rsidR="00D317AC" w:rsidRPr="00CA2A46" w:rsidRDefault="00BE601F" w:rsidP="00CA2A46">
      <w:pPr>
        <w:shd w:val="clear" w:color="auto" w:fill="FFFFFF" w:themeFill="background1"/>
        <w:ind w:left="-600" w:firstLine="1309"/>
        <w:jc w:val="both"/>
        <w:rPr>
          <w:b/>
          <w:sz w:val="20"/>
          <w:szCs w:val="20"/>
        </w:rPr>
      </w:pPr>
      <w:r w:rsidRPr="00CA2A46">
        <w:rPr>
          <w:b/>
          <w:sz w:val="20"/>
          <w:szCs w:val="20"/>
        </w:rPr>
        <w:t>3.3. Собственник обязуется:</w:t>
      </w:r>
    </w:p>
    <w:p w:rsidR="00BE601F" w:rsidRPr="00CA2A46" w:rsidRDefault="00BE601F" w:rsidP="00CA2A46">
      <w:pPr>
        <w:shd w:val="clear" w:color="auto" w:fill="FFFFFF" w:themeFill="background1"/>
        <w:ind w:firstLine="709"/>
        <w:jc w:val="both"/>
        <w:rPr>
          <w:b/>
          <w:sz w:val="20"/>
          <w:szCs w:val="20"/>
        </w:rPr>
      </w:pPr>
      <w:r w:rsidRPr="00CA2A46">
        <w:rPr>
          <w:b/>
          <w:sz w:val="20"/>
          <w:szCs w:val="20"/>
        </w:rPr>
        <w:t xml:space="preserve">3.3.1. </w:t>
      </w:r>
      <w:r w:rsidR="00F35219" w:rsidRPr="00CA2A46">
        <w:rPr>
          <w:sz w:val="20"/>
          <w:szCs w:val="20"/>
        </w:rPr>
        <w:t>Своевременно не позднее 2</w:t>
      </w:r>
      <w:r w:rsidR="00C20183" w:rsidRPr="00CA2A46">
        <w:rPr>
          <w:sz w:val="20"/>
          <w:szCs w:val="20"/>
        </w:rPr>
        <w:t>0</w:t>
      </w:r>
      <w:r w:rsidR="00212F8A" w:rsidRPr="00CA2A46">
        <w:rPr>
          <w:sz w:val="20"/>
          <w:szCs w:val="20"/>
        </w:rPr>
        <w:t xml:space="preserve"> </w:t>
      </w:r>
      <w:r w:rsidRPr="00CA2A46">
        <w:rPr>
          <w:sz w:val="20"/>
          <w:szCs w:val="20"/>
        </w:rPr>
        <w:t>числа следующего за отчетным месяцем оплачивать жилищно-коммунальные платежи, согласно ежемесячно выставляемых счетов-квитанций.</w:t>
      </w:r>
    </w:p>
    <w:p w:rsidR="006F5123" w:rsidRPr="00CA2A46" w:rsidRDefault="00BE601F" w:rsidP="00CA2A46">
      <w:pPr>
        <w:shd w:val="clear" w:color="auto" w:fill="FFFFFF" w:themeFill="background1"/>
        <w:ind w:firstLine="709"/>
        <w:jc w:val="both"/>
        <w:rPr>
          <w:b/>
          <w:sz w:val="20"/>
          <w:szCs w:val="20"/>
        </w:rPr>
      </w:pPr>
      <w:r w:rsidRPr="00CA2A46">
        <w:rPr>
          <w:b/>
          <w:sz w:val="20"/>
          <w:szCs w:val="20"/>
        </w:rPr>
        <w:t>3.3.2.</w:t>
      </w:r>
      <w:r w:rsidR="006F5123" w:rsidRPr="00CA2A46">
        <w:rPr>
          <w:b/>
          <w:sz w:val="20"/>
          <w:szCs w:val="20"/>
        </w:rPr>
        <w:t xml:space="preserve"> </w:t>
      </w:r>
      <w:r w:rsidR="006F5123" w:rsidRPr="00CA2A46">
        <w:rPr>
          <w:sz w:val="20"/>
          <w:szCs w:val="20"/>
        </w:rPr>
        <w:t>Участвовать в расхо</w:t>
      </w:r>
      <w:r w:rsidR="0076567E" w:rsidRPr="00CA2A46">
        <w:rPr>
          <w:sz w:val="20"/>
          <w:szCs w:val="20"/>
        </w:rPr>
        <w:t>дах на содержание общего имущест</w:t>
      </w:r>
      <w:r w:rsidR="006F5123" w:rsidRPr="00CA2A46">
        <w:rPr>
          <w:sz w:val="20"/>
          <w:szCs w:val="20"/>
        </w:rPr>
        <w:t>ва в МКД соразмерно своей доле в праве общей собственности на это имущество, путем внесения платы за содержание и ремонт жилого помещения.</w:t>
      </w:r>
    </w:p>
    <w:p w:rsidR="006F5123" w:rsidRPr="00CA2A46" w:rsidRDefault="006F5123" w:rsidP="00CA2A46">
      <w:pPr>
        <w:shd w:val="clear" w:color="auto" w:fill="FFFFFF" w:themeFill="background1"/>
        <w:ind w:firstLine="709"/>
        <w:jc w:val="both"/>
        <w:rPr>
          <w:b/>
          <w:sz w:val="20"/>
          <w:szCs w:val="20"/>
        </w:rPr>
      </w:pPr>
      <w:r w:rsidRPr="00CA2A46">
        <w:rPr>
          <w:b/>
          <w:sz w:val="20"/>
          <w:szCs w:val="20"/>
        </w:rPr>
        <w:t xml:space="preserve">3.3.3. </w:t>
      </w:r>
      <w:r w:rsidRPr="00CA2A46">
        <w:rPr>
          <w:sz w:val="20"/>
          <w:szCs w:val="20"/>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МКД и придомовой территории.</w:t>
      </w:r>
    </w:p>
    <w:p w:rsidR="006F5123" w:rsidRPr="00CA2A46" w:rsidRDefault="006F5123" w:rsidP="00CA2A46">
      <w:pPr>
        <w:shd w:val="clear" w:color="auto" w:fill="FFFFFF" w:themeFill="background1"/>
        <w:ind w:firstLine="709"/>
        <w:jc w:val="both"/>
        <w:rPr>
          <w:b/>
          <w:sz w:val="20"/>
          <w:szCs w:val="20"/>
        </w:rPr>
      </w:pPr>
      <w:r w:rsidRPr="00CA2A46">
        <w:rPr>
          <w:b/>
          <w:sz w:val="20"/>
          <w:szCs w:val="20"/>
        </w:rPr>
        <w:t xml:space="preserve">3.3.4. </w:t>
      </w:r>
      <w:r w:rsidR="00CA746D" w:rsidRPr="00CA2A46">
        <w:rPr>
          <w:b/>
          <w:i/>
          <w:sz w:val="20"/>
          <w:szCs w:val="20"/>
        </w:rPr>
        <w:t>Не производить переустройство, реконструкцию, перепланировку</w:t>
      </w:r>
      <w:r w:rsidRPr="00CA2A46">
        <w:rPr>
          <w:b/>
          <w:i/>
          <w:sz w:val="20"/>
          <w:szCs w:val="20"/>
        </w:rPr>
        <w:t xml:space="preserve"> жилого и подсобных помещений, </w:t>
      </w:r>
      <w:r w:rsidR="00864A9E" w:rsidRPr="00CA2A46">
        <w:rPr>
          <w:b/>
          <w:i/>
          <w:sz w:val="20"/>
          <w:szCs w:val="20"/>
        </w:rPr>
        <w:t xml:space="preserve"> </w:t>
      </w:r>
      <w:r w:rsidRPr="00CA2A46">
        <w:rPr>
          <w:b/>
          <w:i/>
          <w:sz w:val="20"/>
          <w:szCs w:val="20"/>
        </w:rPr>
        <w:t>переоборудования балконов и лоджий, инженерного оборудования и сетей</w:t>
      </w:r>
      <w:r w:rsidR="00CA746D" w:rsidRPr="00CA2A46">
        <w:rPr>
          <w:b/>
          <w:i/>
          <w:sz w:val="20"/>
          <w:szCs w:val="20"/>
        </w:rPr>
        <w:t xml:space="preserve"> и др., влекущие изменение конструктивных элементов, фасада МКД</w:t>
      </w:r>
      <w:r w:rsidRPr="00CA2A46">
        <w:rPr>
          <w:b/>
          <w:i/>
          <w:sz w:val="20"/>
          <w:szCs w:val="20"/>
        </w:rPr>
        <w:t xml:space="preserve"> </w:t>
      </w:r>
      <w:r w:rsidR="00CA746D" w:rsidRPr="00CA2A46">
        <w:rPr>
          <w:b/>
          <w:i/>
          <w:sz w:val="20"/>
          <w:szCs w:val="20"/>
        </w:rPr>
        <w:t xml:space="preserve">(установка элементов кондиционирования; </w:t>
      </w:r>
      <w:r w:rsidR="00CA746D" w:rsidRPr="00CA2A46">
        <w:rPr>
          <w:b/>
          <w:i/>
          <w:sz w:val="20"/>
          <w:szCs w:val="20"/>
        </w:rPr>
        <w:lastRenderedPageBreak/>
        <w:t xml:space="preserve">рисунок, цвет, конфигурация элементов остекления) без предварительного оформления разрешительной документации в установленном Законом РФ </w:t>
      </w:r>
      <w:r w:rsidRPr="00CA2A46">
        <w:rPr>
          <w:b/>
          <w:i/>
          <w:sz w:val="20"/>
          <w:szCs w:val="20"/>
        </w:rPr>
        <w:t>порядке</w:t>
      </w:r>
      <w:r w:rsidRPr="00CA2A46">
        <w:rPr>
          <w:sz w:val="20"/>
          <w:szCs w:val="20"/>
        </w:rPr>
        <w:t>.</w:t>
      </w:r>
    </w:p>
    <w:p w:rsidR="006F5123" w:rsidRPr="00CA2A46" w:rsidRDefault="006F5123" w:rsidP="00CA2A46">
      <w:pPr>
        <w:shd w:val="clear" w:color="auto" w:fill="FFFFFF" w:themeFill="background1"/>
        <w:ind w:firstLine="709"/>
        <w:jc w:val="both"/>
        <w:rPr>
          <w:b/>
          <w:sz w:val="20"/>
          <w:szCs w:val="20"/>
        </w:rPr>
      </w:pPr>
      <w:r w:rsidRPr="00CA2A46">
        <w:rPr>
          <w:b/>
          <w:sz w:val="20"/>
          <w:szCs w:val="20"/>
        </w:rPr>
        <w:t>3.3.5.</w:t>
      </w:r>
      <w:r w:rsidRPr="00CA2A46">
        <w:rPr>
          <w:sz w:val="20"/>
          <w:szCs w:val="20"/>
        </w:rPr>
        <w:t xml:space="preserve"> Не допускать выполнения в квартире работ или совершения других действий, приводящих к порче жилых помещений, инженерного оборудования либо нарушающих нормальные условия проживания в других жилых помещениях, в том числе создающих повышенный шум и вибрацию.</w:t>
      </w:r>
    </w:p>
    <w:p w:rsidR="00BE601F" w:rsidRPr="00CA2A46" w:rsidRDefault="006F5123" w:rsidP="00CA2A46">
      <w:pPr>
        <w:shd w:val="clear" w:color="auto" w:fill="FFFFFF" w:themeFill="background1"/>
        <w:ind w:firstLine="709"/>
        <w:jc w:val="both"/>
        <w:rPr>
          <w:sz w:val="20"/>
          <w:szCs w:val="20"/>
        </w:rPr>
      </w:pPr>
      <w:r w:rsidRPr="00CA2A46">
        <w:rPr>
          <w:b/>
          <w:sz w:val="20"/>
          <w:szCs w:val="20"/>
        </w:rPr>
        <w:t>3.3.6.</w:t>
      </w:r>
      <w:r w:rsidR="00321B3C" w:rsidRPr="00CA2A46">
        <w:rPr>
          <w:sz w:val="20"/>
          <w:szCs w:val="20"/>
        </w:rPr>
        <w:t xml:space="preserve"> Обеспечить допуск в занимаемое жилое помещение представителя Управл</w:t>
      </w:r>
      <w:r w:rsidR="0076567E" w:rsidRPr="00CA2A46">
        <w:rPr>
          <w:sz w:val="20"/>
          <w:szCs w:val="20"/>
        </w:rPr>
        <w:t>я</w:t>
      </w:r>
      <w:r w:rsidR="00321B3C" w:rsidRPr="00CA2A46">
        <w:rPr>
          <w:sz w:val="20"/>
          <w:szCs w:val="20"/>
        </w:rPr>
        <w:t xml:space="preserve">ющей организации при проведении работ, предусмотренных в </w:t>
      </w:r>
      <w:r w:rsidR="00321B3C" w:rsidRPr="00CA2A46">
        <w:rPr>
          <w:b/>
          <w:sz w:val="20"/>
          <w:szCs w:val="20"/>
        </w:rPr>
        <w:t>п. 2.2</w:t>
      </w:r>
      <w:r w:rsidR="00321B3C" w:rsidRPr="00CA2A46">
        <w:rPr>
          <w:sz w:val="20"/>
          <w:szCs w:val="20"/>
        </w:rPr>
        <w:t>. настоящего договора.</w:t>
      </w:r>
    </w:p>
    <w:p w:rsidR="00321B3C" w:rsidRPr="00CA2A46" w:rsidRDefault="00321B3C" w:rsidP="00CA2A46">
      <w:pPr>
        <w:shd w:val="clear" w:color="auto" w:fill="FFFFFF" w:themeFill="background1"/>
        <w:ind w:firstLine="709"/>
        <w:jc w:val="both"/>
        <w:rPr>
          <w:sz w:val="20"/>
          <w:szCs w:val="20"/>
        </w:rPr>
      </w:pPr>
      <w:r w:rsidRPr="00CA2A46">
        <w:rPr>
          <w:b/>
          <w:sz w:val="20"/>
          <w:szCs w:val="20"/>
        </w:rPr>
        <w:t>3.3.7.</w:t>
      </w:r>
      <w:r w:rsidRPr="00CA2A46">
        <w:rPr>
          <w:sz w:val="20"/>
          <w:szCs w:val="20"/>
        </w:rPr>
        <w:t xml:space="preserve"> При смене собственника помещения (гражданско-правовые сделки) Собственник обязан в десятидневный срок уведомить Управляющую организацию, в письменном виде обратившись непосредственно либо заказным отправлением. Платежи, произведенные до получения уведомления, считаются произведенными надлежащим образом.</w:t>
      </w:r>
    </w:p>
    <w:p w:rsidR="00321B3C" w:rsidRPr="00CA2A46" w:rsidRDefault="0076567E" w:rsidP="00CA2A46">
      <w:pPr>
        <w:shd w:val="clear" w:color="auto" w:fill="FFFFFF" w:themeFill="background1"/>
        <w:ind w:firstLine="709"/>
        <w:jc w:val="both"/>
        <w:rPr>
          <w:sz w:val="20"/>
          <w:szCs w:val="20"/>
        </w:rPr>
      </w:pPr>
      <w:r w:rsidRPr="00CA2A46">
        <w:rPr>
          <w:b/>
          <w:sz w:val="20"/>
          <w:szCs w:val="20"/>
        </w:rPr>
        <w:t>3.3.8.</w:t>
      </w:r>
      <w:r w:rsidRPr="00CA2A46">
        <w:rPr>
          <w:sz w:val="20"/>
          <w:szCs w:val="20"/>
        </w:rPr>
        <w:t xml:space="preserve"> Заключить прямые договора на поставку услуг газоснабжения</w:t>
      </w:r>
      <w:r w:rsidR="002B1196" w:rsidRPr="00CA2A46">
        <w:rPr>
          <w:sz w:val="20"/>
          <w:szCs w:val="20"/>
        </w:rPr>
        <w:t xml:space="preserve"> (</w:t>
      </w:r>
      <w:r w:rsidR="00692822" w:rsidRPr="00CA2A46">
        <w:rPr>
          <w:sz w:val="20"/>
          <w:szCs w:val="20"/>
        </w:rPr>
        <w:t>те МКД где присутствует газовое оборудование)</w:t>
      </w:r>
      <w:r w:rsidRPr="00CA2A46">
        <w:rPr>
          <w:sz w:val="20"/>
          <w:szCs w:val="20"/>
        </w:rPr>
        <w:t xml:space="preserve">, </w:t>
      </w:r>
      <w:r w:rsidR="00C20183" w:rsidRPr="00CA2A46">
        <w:rPr>
          <w:sz w:val="20"/>
          <w:szCs w:val="20"/>
        </w:rPr>
        <w:t>и других коммунальных услуг</w:t>
      </w:r>
      <w:r w:rsidR="007220F9" w:rsidRPr="00CA2A46">
        <w:rPr>
          <w:sz w:val="20"/>
          <w:szCs w:val="20"/>
        </w:rPr>
        <w:t>, оказание которых не предусмотрено настоящим договором, с Исполнителями</w:t>
      </w:r>
      <w:r w:rsidRPr="00CA2A46">
        <w:rPr>
          <w:sz w:val="20"/>
          <w:szCs w:val="20"/>
        </w:rPr>
        <w:t>.</w:t>
      </w:r>
    </w:p>
    <w:p w:rsidR="0076567E" w:rsidRPr="00CA2A46" w:rsidRDefault="0076567E" w:rsidP="00CA2A46">
      <w:pPr>
        <w:shd w:val="clear" w:color="auto" w:fill="FFFFFF" w:themeFill="background1"/>
        <w:ind w:firstLine="709"/>
        <w:jc w:val="both"/>
        <w:rPr>
          <w:sz w:val="20"/>
          <w:szCs w:val="20"/>
        </w:rPr>
      </w:pPr>
      <w:r w:rsidRPr="00CA2A46">
        <w:rPr>
          <w:b/>
          <w:sz w:val="20"/>
          <w:szCs w:val="20"/>
        </w:rPr>
        <w:t>3.3.9.</w:t>
      </w:r>
      <w:r w:rsidRPr="00CA2A46">
        <w:rPr>
          <w:sz w:val="20"/>
          <w:szCs w:val="20"/>
        </w:rPr>
        <w:t xml:space="preserve"> Соблюдать чистоту и порядок в подъездах, на лестничных клетках и в других местах общего </w:t>
      </w:r>
      <w:r w:rsidR="00864A9E" w:rsidRPr="00CA2A46">
        <w:rPr>
          <w:sz w:val="20"/>
          <w:szCs w:val="20"/>
        </w:rPr>
        <w:t xml:space="preserve">  </w:t>
      </w:r>
      <w:r w:rsidRPr="00CA2A46">
        <w:rPr>
          <w:sz w:val="20"/>
          <w:szCs w:val="20"/>
        </w:rPr>
        <w:t>пользования, выносить му</w:t>
      </w:r>
      <w:r w:rsidR="00692822" w:rsidRPr="00CA2A46">
        <w:rPr>
          <w:sz w:val="20"/>
          <w:szCs w:val="20"/>
        </w:rPr>
        <w:t>сор, пищевые и бытовые отходы непосредственно на территорию</w:t>
      </w:r>
      <w:r w:rsidR="00772B1E" w:rsidRPr="00CA2A46">
        <w:rPr>
          <w:sz w:val="20"/>
          <w:szCs w:val="20"/>
        </w:rPr>
        <w:t xml:space="preserve"> где размещены мусорные контейнеры.</w:t>
      </w:r>
    </w:p>
    <w:p w:rsidR="00772B1E" w:rsidRPr="00CA2A46" w:rsidRDefault="0076567E" w:rsidP="00CA2A46">
      <w:pPr>
        <w:shd w:val="clear" w:color="auto" w:fill="FFFFFF" w:themeFill="background1"/>
        <w:ind w:left="-600" w:firstLine="1309"/>
        <w:jc w:val="both"/>
        <w:rPr>
          <w:sz w:val="20"/>
          <w:szCs w:val="20"/>
        </w:rPr>
      </w:pPr>
      <w:r w:rsidRPr="00CA2A46">
        <w:rPr>
          <w:b/>
          <w:sz w:val="20"/>
          <w:szCs w:val="20"/>
        </w:rPr>
        <w:t>3.3.10.</w:t>
      </w:r>
      <w:r w:rsidRPr="00CA2A46">
        <w:rPr>
          <w:sz w:val="20"/>
          <w:szCs w:val="20"/>
        </w:rPr>
        <w:t xml:space="preserve"> Не допускать сбрасывания в санитарный узел мусора и отходов, засоряющих канализацию</w:t>
      </w:r>
      <w:r w:rsidR="00772B1E" w:rsidRPr="00CA2A46">
        <w:rPr>
          <w:sz w:val="20"/>
          <w:szCs w:val="20"/>
        </w:rPr>
        <w:t>.</w:t>
      </w:r>
    </w:p>
    <w:p w:rsidR="0076567E" w:rsidRPr="00CA2A46" w:rsidRDefault="0076567E" w:rsidP="00CA2A46">
      <w:pPr>
        <w:shd w:val="clear" w:color="auto" w:fill="FFFFFF" w:themeFill="background1"/>
        <w:ind w:firstLine="709"/>
        <w:jc w:val="both"/>
        <w:rPr>
          <w:sz w:val="20"/>
          <w:szCs w:val="20"/>
        </w:rPr>
      </w:pPr>
      <w:r w:rsidRPr="00CA2A46">
        <w:rPr>
          <w:b/>
          <w:sz w:val="20"/>
          <w:szCs w:val="20"/>
        </w:rPr>
        <w:t>3.3.11.</w:t>
      </w:r>
      <w:r w:rsidRPr="00CA2A46">
        <w:rPr>
          <w:sz w:val="20"/>
          <w:szCs w:val="20"/>
        </w:rPr>
        <w:t xml:space="preserve"> Соблюдать правила пожарной безопасности при использовании электрических, газовых и других приборов, не допускать установки самодельных</w:t>
      </w:r>
      <w:r w:rsidR="007A2119" w:rsidRPr="00CA2A46">
        <w:rPr>
          <w:sz w:val="20"/>
          <w:szCs w:val="20"/>
        </w:rPr>
        <w:t xml:space="preserve"> предохранителей электрических устройств, загромождения коридоров, проходов, лестничных клеток, запасных выходов, выполнить другие  требования пожарной безопасности.</w:t>
      </w:r>
    </w:p>
    <w:p w:rsidR="000373A2" w:rsidRPr="00CA2A46" w:rsidRDefault="000373A2" w:rsidP="00CA2A46">
      <w:pPr>
        <w:shd w:val="clear" w:color="auto" w:fill="FFFFFF" w:themeFill="background1"/>
        <w:ind w:firstLine="709"/>
        <w:jc w:val="both"/>
        <w:rPr>
          <w:sz w:val="20"/>
          <w:szCs w:val="20"/>
        </w:rPr>
      </w:pPr>
      <w:r w:rsidRPr="00CA2A46">
        <w:rPr>
          <w:b/>
          <w:sz w:val="20"/>
          <w:szCs w:val="20"/>
        </w:rPr>
        <w:t>3.3.12</w:t>
      </w:r>
      <w:r w:rsidR="007A2119" w:rsidRPr="00CA2A46">
        <w:rPr>
          <w:b/>
          <w:sz w:val="20"/>
          <w:szCs w:val="20"/>
        </w:rPr>
        <w:t>.</w:t>
      </w:r>
      <w:r w:rsidR="007A2119" w:rsidRPr="00CA2A46">
        <w:rPr>
          <w:sz w:val="20"/>
          <w:szCs w:val="20"/>
        </w:rPr>
        <w:t xml:space="preserve"> Обеспечить устранение за свой счет повреждения жилого помещения, а также ремонт либо замену поврежденного </w:t>
      </w:r>
      <w:r w:rsidRPr="00CA2A46">
        <w:rPr>
          <w:sz w:val="20"/>
          <w:szCs w:val="20"/>
        </w:rPr>
        <w:t>санитарно-технического оборудования внутри жилого помещения.</w:t>
      </w:r>
    </w:p>
    <w:p w:rsidR="007A2119" w:rsidRPr="00CA2A46" w:rsidRDefault="000373A2" w:rsidP="00CA2A46">
      <w:pPr>
        <w:shd w:val="clear" w:color="auto" w:fill="FFFFFF" w:themeFill="background1"/>
        <w:ind w:firstLine="709"/>
        <w:jc w:val="both"/>
        <w:rPr>
          <w:sz w:val="20"/>
          <w:szCs w:val="20"/>
        </w:rPr>
      </w:pPr>
      <w:r w:rsidRPr="00CA2A46">
        <w:rPr>
          <w:b/>
          <w:sz w:val="20"/>
          <w:szCs w:val="20"/>
        </w:rPr>
        <w:t>3.3.13</w:t>
      </w:r>
      <w:r w:rsidR="007A2119" w:rsidRPr="00CA2A46">
        <w:rPr>
          <w:b/>
          <w:sz w:val="20"/>
          <w:szCs w:val="20"/>
        </w:rPr>
        <w:t>.</w:t>
      </w:r>
      <w:r w:rsidR="007A2119" w:rsidRPr="00CA2A46">
        <w:rPr>
          <w:sz w:val="20"/>
          <w:szCs w:val="20"/>
        </w:rPr>
        <w:t xml:space="preserve"> Производить утепление оконных и дверных проемов в жилом помещении в целях сохранения тепла.</w:t>
      </w:r>
    </w:p>
    <w:p w:rsidR="007A2119" w:rsidRPr="00CA2A46" w:rsidRDefault="000373A2" w:rsidP="00CA2A46">
      <w:pPr>
        <w:shd w:val="clear" w:color="auto" w:fill="FFFFFF" w:themeFill="background1"/>
        <w:ind w:firstLine="709"/>
        <w:jc w:val="both"/>
        <w:rPr>
          <w:sz w:val="20"/>
          <w:szCs w:val="20"/>
        </w:rPr>
      </w:pPr>
      <w:r w:rsidRPr="00CA2A46">
        <w:rPr>
          <w:b/>
          <w:sz w:val="20"/>
          <w:szCs w:val="20"/>
        </w:rPr>
        <w:t>3.3.14</w:t>
      </w:r>
      <w:r w:rsidR="007A2119" w:rsidRPr="00CA2A46">
        <w:rPr>
          <w:b/>
          <w:sz w:val="20"/>
          <w:szCs w:val="20"/>
        </w:rPr>
        <w:t>.</w:t>
      </w:r>
      <w:r w:rsidR="007A2119" w:rsidRPr="00CA2A46">
        <w:rPr>
          <w:sz w:val="20"/>
          <w:szCs w:val="20"/>
        </w:rPr>
        <w:t xml:space="preserve"> Производить прочистку канализации за свой счет, если засорение произошло по вине Собственника</w:t>
      </w:r>
      <w:r w:rsidR="00772B1E" w:rsidRPr="00CA2A46">
        <w:rPr>
          <w:sz w:val="20"/>
          <w:szCs w:val="20"/>
        </w:rPr>
        <w:t xml:space="preserve"> (Нанимателя)</w:t>
      </w:r>
      <w:r w:rsidR="007A2119" w:rsidRPr="00CA2A46">
        <w:rPr>
          <w:sz w:val="20"/>
          <w:szCs w:val="20"/>
        </w:rPr>
        <w:t>.</w:t>
      </w:r>
    </w:p>
    <w:p w:rsidR="007220F9" w:rsidRPr="00CA2A46" w:rsidRDefault="007220F9" w:rsidP="00CA2A46">
      <w:pPr>
        <w:shd w:val="clear" w:color="auto" w:fill="FFFFFF" w:themeFill="background1"/>
        <w:ind w:firstLine="709"/>
        <w:jc w:val="both"/>
        <w:rPr>
          <w:sz w:val="20"/>
          <w:szCs w:val="20"/>
        </w:rPr>
      </w:pPr>
      <w:r w:rsidRPr="00CA2A46">
        <w:rPr>
          <w:b/>
          <w:sz w:val="20"/>
          <w:szCs w:val="20"/>
        </w:rPr>
        <w:t>3.3.1</w:t>
      </w:r>
      <w:r w:rsidR="000373A2" w:rsidRPr="00CA2A46">
        <w:rPr>
          <w:b/>
          <w:sz w:val="20"/>
          <w:szCs w:val="20"/>
        </w:rPr>
        <w:t>5</w:t>
      </w:r>
      <w:r w:rsidRPr="00CA2A46">
        <w:rPr>
          <w:sz w:val="20"/>
          <w:szCs w:val="20"/>
        </w:rPr>
        <w:t>. Установить индивидуальные приборы  учета электрической энергии, холодно</w:t>
      </w:r>
      <w:r w:rsidR="00C23DA5" w:rsidRPr="00CA2A46">
        <w:rPr>
          <w:sz w:val="20"/>
          <w:szCs w:val="20"/>
        </w:rPr>
        <w:t>й и горячей воды, с обязательным предъявлением их в жилищно-подрядные организации для допуска приборов учета в эксплуатацию.</w:t>
      </w:r>
    </w:p>
    <w:p w:rsidR="00772B1E" w:rsidRPr="00CA2A46" w:rsidRDefault="000373A2" w:rsidP="00CA2A46">
      <w:pPr>
        <w:shd w:val="clear" w:color="auto" w:fill="FFFFFF" w:themeFill="background1"/>
        <w:ind w:firstLine="709"/>
        <w:jc w:val="both"/>
        <w:rPr>
          <w:sz w:val="20"/>
          <w:szCs w:val="20"/>
        </w:rPr>
      </w:pPr>
      <w:r w:rsidRPr="00CA2A46">
        <w:rPr>
          <w:b/>
          <w:sz w:val="20"/>
          <w:szCs w:val="20"/>
        </w:rPr>
        <w:t>3.3.16</w:t>
      </w:r>
      <w:r w:rsidR="007A2119" w:rsidRPr="00CA2A46">
        <w:rPr>
          <w:b/>
          <w:sz w:val="20"/>
          <w:szCs w:val="20"/>
        </w:rPr>
        <w:t>.</w:t>
      </w:r>
      <w:r w:rsidR="007A2119" w:rsidRPr="00CA2A46">
        <w:rPr>
          <w:sz w:val="20"/>
          <w:szCs w:val="20"/>
        </w:rPr>
        <w:t xml:space="preserve"> </w:t>
      </w:r>
      <w:r w:rsidR="00EA4A6F" w:rsidRPr="00CA2A46">
        <w:rPr>
          <w:sz w:val="20"/>
          <w:szCs w:val="20"/>
        </w:rPr>
        <w:t>Делегировать Управляющей организации полномочия</w:t>
      </w:r>
      <w:r w:rsidR="005317DA" w:rsidRPr="00CA2A46">
        <w:rPr>
          <w:sz w:val="20"/>
          <w:szCs w:val="20"/>
        </w:rPr>
        <w:t xml:space="preserve"> на право ра</w:t>
      </w:r>
      <w:r w:rsidR="00EA4A6F" w:rsidRPr="00CA2A46">
        <w:rPr>
          <w:sz w:val="20"/>
          <w:szCs w:val="20"/>
        </w:rPr>
        <w:t>спределения средств, поступающих</w:t>
      </w:r>
      <w:r w:rsidR="005317DA" w:rsidRPr="00CA2A46">
        <w:rPr>
          <w:sz w:val="20"/>
          <w:szCs w:val="20"/>
        </w:rPr>
        <w:t xml:space="preserve"> по статье «Капита</w:t>
      </w:r>
      <w:r w:rsidR="00EA4A6F" w:rsidRPr="00CA2A46">
        <w:rPr>
          <w:sz w:val="20"/>
          <w:szCs w:val="20"/>
        </w:rPr>
        <w:t xml:space="preserve">льный ремонт», на ремонт </w:t>
      </w:r>
      <w:r w:rsidR="00772B1E" w:rsidRPr="00CA2A46">
        <w:rPr>
          <w:sz w:val="20"/>
          <w:szCs w:val="20"/>
        </w:rPr>
        <w:t>общего имущества МКД.</w:t>
      </w:r>
    </w:p>
    <w:p w:rsidR="001A2F29" w:rsidRPr="00CA2A46" w:rsidRDefault="00E12FF5" w:rsidP="00CA2A46">
      <w:pPr>
        <w:shd w:val="clear" w:color="auto" w:fill="FFFFFF" w:themeFill="background1"/>
        <w:ind w:firstLine="709"/>
        <w:jc w:val="both"/>
        <w:rPr>
          <w:sz w:val="20"/>
          <w:szCs w:val="20"/>
        </w:rPr>
      </w:pPr>
      <w:r w:rsidRPr="00CA2A46">
        <w:rPr>
          <w:b/>
          <w:sz w:val="20"/>
          <w:szCs w:val="20"/>
        </w:rPr>
        <w:t>3.3.1</w:t>
      </w:r>
      <w:r w:rsidR="000373A2" w:rsidRPr="00CA2A46">
        <w:rPr>
          <w:b/>
          <w:sz w:val="20"/>
          <w:szCs w:val="20"/>
        </w:rPr>
        <w:t>7</w:t>
      </w:r>
      <w:r w:rsidR="001A2F29" w:rsidRPr="00CA2A46">
        <w:rPr>
          <w:sz w:val="20"/>
          <w:szCs w:val="20"/>
        </w:rPr>
        <w:t>. Делегировать Управляющей организации полномочия на право согласование размещения наружной конструкции информации (рекламы) на МКД, путем подписания паспортов на наружную конструкцию информации (рекламы), заключением договора на размещение наружной конструкции информации (рекламы) на МКД с заказчиками.</w:t>
      </w:r>
    </w:p>
    <w:p w:rsidR="00772B1E" w:rsidRPr="00CA2A46" w:rsidRDefault="000373A2" w:rsidP="00CA2A46">
      <w:pPr>
        <w:shd w:val="clear" w:color="auto" w:fill="FFFFFF" w:themeFill="background1"/>
        <w:ind w:firstLine="709"/>
        <w:jc w:val="both"/>
        <w:rPr>
          <w:sz w:val="20"/>
          <w:szCs w:val="20"/>
        </w:rPr>
      </w:pPr>
      <w:r w:rsidRPr="00CA2A46">
        <w:rPr>
          <w:b/>
          <w:sz w:val="20"/>
          <w:szCs w:val="20"/>
        </w:rPr>
        <w:t>3.3.18</w:t>
      </w:r>
      <w:r w:rsidR="00F36861" w:rsidRPr="00CA2A46">
        <w:rPr>
          <w:b/>
          <w:sz w:val="20"/>
          <w:szCs w:val="20"/>
        </w:rPr>
        <w:t>.</w:t>
      </w:r>
      <w:r w:rsidR="00772B1E" w:rsidRPr="00CA2A46">
        <w:rPr>
          <w:b/>
          <w:sz w:val="20"/>
          <w:szCs w:val="20"/>
        </w:rPr>
        <w:t xml:space="preserve">  </w:t>
      </w:r>
      <w:r w:rsidR="00772B1E" w:rsidRPr="00CA2A46">
        <w:rPr>
          <w:sz w:val="20"/>
          <w:szCs w:val="20"/>
        </w:rPr>
        <w:t>При неиспользовании помещения (й) в МКД сообщать Управляющей организации свои контактные телефоны и адреса почтовой связи, а также телефоны и адреса лиц, которые могут</w:t>
      </w:r>
      <w:r w:rsidR="00DC1C2C" w:rsidRPr="00CA2A46">
        <w:rPr>
          <w:sz w:val="20"/>
          <w:szCs w:val="20"/>
        </w:rPr>
        <w:t xml:space="preserve"> обеспечить доступ к помещениям Собственника (Нанимателя) при его отсутствии в городе более 72 часов.</w:t>
      </w:r>
    </w:p>
    <w:p w:rsidR="00864A9E" w:rsidRPr="00CA2A46" w:rsidRDefault="000373A2" w:rsidP="00CA2A46">
      <w:pPr>
        <w:shd w:val="clear" w:color="auto" w:fill="FFFFFF" w:themeFill="background1"/>
        <w:ind w:firstLine="709"/>
        <w:jc w:val="both"/>
        <w:rPr>
          <w:sz w:val="20"/>
          <w:szCs w:val="20"/>
        </w:rPr>
      </w:pPr>
      <w:r w:rsidRPr="00CA2A46">
        <w:rPr>
          <w:b/>
          <w:sz w:val="20"/>
          <w:szCs w:val="20"/>
        </w:rPr>
        <w:t>3.3.19</w:t>
      </w:r>
      <w:r w:rsidR="00F36861" w:rsidRPr="00CA2A46">
        <w:rPr>
          <w:b/>
          <w:sz w:val="20"/>
          <w:szCs w:val="20"/>
        </w:rPr>
        <w:t>.</w:t>
      </w:r>
      <w:r w:rsidR="00DC1C2C" w:rsidRPr="00CA2A46">
        <w:rPr>
          <w:b/>
          <w:sz w:val="20"/>
          <w:szCs w:val="20"/>
        </w:rPr>
        <w:t xml:space="preserve"> </w:t>
      </w:r>
      <w:r w:rsidR="00DC1C2C" w:rsidRPr="00CA2A46">
        <w:rPr>
          <w:sz w:val="20"/>
          <w:szCs w:val="20"/>
        </w:rPr>
        <w:t>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МКД для осмотра приборов учета и контроля, а также для выполнения необходимого ремонта общего имущества МКД и работ по ликвидации аварии.</w:t>
      </w:r>
    </w:p>
    <w:p w:rsidR="00F36861" w:rsidRPr="00CA2A46" w:rsidRDefault="000373A2" w:rsidP="00CA2A46">
      <w:pPr>
        <w:shd w:val="clear" w:color="auto" w:fill="FFFFFF" w:themeFill="background1"/>
        <w:ind w:firstLine="709"/>
        <w:jc w:val="both"/>
        <w:rPr>
          <w:sz w:val="20"/>
          <w:szCs w:val="20"/>
        </w:rPr>
      </w:pPr>
      <w:r w:rsidRPr="00CA2A46">
        <w:rPr>
          <w:b/>
          <w:sz w:val="20"/>
          <w:szCs w:val="20"/>
        </w:rPr>
        <w:t>3.3.20</w:t>
      </w:r>
      <w:r w:rsidR="00F36861" w:rsidRPr="00CA2A46">
        <w:rPr>
          <w:b/>
          <w:sz w:val="20"/>
          <w:szCs w:val="20"/>
        </w:rPr>
        <w:t xml:space="preserve">. </w:t>
      </w:r>
      <w:r w:rsidR="00C328A1" w:rsidRPr="00CA2A46">
        <w:rPr>
          <w:sz w:val="20"/>
          <w:szCs w:val="20"/>
        </w:rPr>
        <w:t>Не устанавливать, не подключать и не использовать эле</w:t>
      </w:r>
      <w:r w:rsidR="001E7AD1" w:rsidRPr="00CA2A46">
        <w:rPr>
          <w:sz w:val="20"/>
          <w:szCs w:val="20"/>
        </w:rPr>
        <w:t>к</w:t>
      </w:r>
      <w:r w:rsidR="00C328A1" w:rsidRPr="00CA2A46">
        <w:rPr>
          <w:sz w:val="20"/>
          <w:szCs w:val="20"/>
        </w:rPr>
        <w:t>тробытовые приборы и машины мощностью, превышающие технические возможности внутридомовой электрической сети, дополнительные секции приборов отопления, регулирующую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технические паспорта (свидетельства), не отвечающие требованиям безопасности эксплуатации и санитарно-гигиеническим нормативам без согласования с Управляющей организацией.</w:t>
      </w:r>
    </w:p>
    <w:p w:rsidR="00C328A1" w:rsidRPr="00CA2A46" w:rsidRDefault="000373A2" w:rsidP="00CA2A46">
      <w:pPr>
        <w:shd w:val="clear" w:color="auto" w:fill="FFFFFF" w:themeFill="background1"/>
        <w:ind w:firstLine="709"/>
        <w:jc w:val="both"/>
        <w:rPr>
          <w:sz w:val="20"/>
          <w:szCs w:val="20"/>
        </w:rPr>
      </w:pPr>
      <w:r w:rsidRPr="00CA2A46">
        <w:rPr>
          <w:b/>
          <w:sz w:val="20"/>
          <w:szCs w:val="20"/>
        </w:rPr>
        <w:t>3.3.21</w:t>
      </w:r>
      <w:r w:rsidR="00C328A1" w:rsidRPr="00CA2A46">
        <w:rPr>
          <w:b/>
          <w:sz w:val="20"/>
          <w:szCs w:val="20"/>
        </w:rPr>
        <w:t xml:space="preserve">. </w:t>
      </w:r>
      <w:r w:rsidR="00C328A1" w:rsidRPr="00CA2A46">
        <w:rPr>
          <w:sz w:val="20"/>
          <w:szCs w:val="20"/>
        </w:rPr>
        <w:t>Своевременно сообщать Управляющей организации о выявленных неисправностях, препятствующих оказанию Собственнику (нанимателю) услуг в рамках договора.</w:t>
      </w:r>
    </w:p>
    <w:p w:rsidR="00242FBC" w:rsidRPr="00CA2A46" w:rsidRDefault="000373A2" w:rsidP="00CA2A46">
      <w:pPr>
        <w:shd w:val="clear" w:color="auto" w:fill="FFFFFF" w:themeFill="background1"/>
        <w:ind w:firstLine="709"/>
        <w:jc w:val="both"/>
        <w:rPr>
          <w:sz w:val="20"/>
          <w:szCs w:val="20"/>
        </w:rPr>
      </w:pPr>
      <w:r w:rsidRPr="00CA2A46">
        <w:rPr>
          <w:b/>
          <w:sz w:val="20"/>
          <w:szCs w:val="20"/>
        </w:rPr>
        <w:t>3.3.22</w:t>
      </w:r>
      <w:r w:rsidR="00242FBC" w:rsidRPr="00CA2A46">
        <w:rPr>
          <w:b/>
          <w:sz w:val="20"/>
          <w:szCs w:val="20"/>
        </w:rPr>
        <w:t xml:space="preserve">. </w:t>
      </w:r>
      <w:r w:rsidR="00242FBC" w:rsidRPr="00CA2A46">
        <w:rPr>
          <w:sz w:val="20"/>
          <w:szCs w:val="20"/>
        </w:rPr>
        <w:t>Не осуществлять</w:t>
      </w:r>
      <w:r w:rsidR="00242FBC" w:rsidRPr="00CA2A46">
        <w:rPr>
          <w:b/>
          <w:sz w:val="20"/>
          <w:szCs w:val="20"/>
        </w:rPr>
        <w:t xml:space="preserve"> </w:t>
      </w:r>
      <w:r w:rsidR="00C22E25" w:rsidRPr="00CA2A46">
        <w:rPr>
          <w:sz w:val="20"/>
          <w:szCs w:val="20"/>
        </w:rPr>
        <w:t>переоборудование внутренних инженерных сетей без согласования с Управляющей организацией.</w:t>
      </w:r>
    </w:p>
    <w:p w:rsidR="00C22E25" w:rsidRPr="00CA2A46" w:rsidRDefault="000373A2" w:rsidP="00CA2A46">
      <w:pPr>
        <w:shd w:val="clear" w:color="auto" w:fill="FFFFFF" w:themeFill="background1"/>
        <w:ind w:firstLine="709"/>
        <w:jc w:val="both"/>
        <w:rPr>
          <w:sz w:val="20"/>
          <w:szCs w:val="20"/>
        </w:rPr>
      </w:pPr>
      <w:r w:rsidRPr="00CA2A46">
        <w:rPr>
          <w:b/>
          <w:sz w:val="20"/>
          <w:szCs w:val="20"/>
        </w:rPr>
        <w:t>3.3.23</w:t>
      </w:r>
      <w:r w:rsidR="00C22E25" w:rsidRPr="00CA2A46">
        <w:rPr>
          <w:b/>
          <w:sz w:val="20"/>
          <w:szCs w:val="20"/>
        </w:rPr>
        <w:t xml:space="preserve">. </w:t>
      </w:r>
      <w:r w:rsidR="00C22E25" w:rsidRPr="00CA2A46">
        <w:rPr>
          <w:sz w:val="20"/>
          <w:szCs w:val="20"/>
        </w:rPr>
        <w:t>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785425" w:rsidRPr="00CA2A46" w:rsidRDefault="000373A2" w:rsidP="00CA2A46">
      <w:pPr>
        <w:shd w:val="clear" w:color="auto" w:fill="FFFFFF" w:themeFill="background1"/>
        <w:ind w:firstLine="709"/>
        <w:jc w:val="both"/>
        <w:rPr>
          <w:sz w:val="20"/>
          <w:szCs w:val="20"/>
        </w:rPr>
      </w:pPr>
      <w:r w:rsidRPr="00CA2A46">
        <w:rPr>
          <w:b/>
          <w:sz w:val="20"/>
          <w:szCs w:val="20"/>
        </w:rPr>
        <w:t>3.3.24</w:t>
      </w:r>
      <w:r w:rsidR="00C22E25" w:rsidRPr="00CA2A46">
        <w:rPr>
          <w:b/>
          <w:sz w:val="20"/>
          <w:szCs w:val="20"/>
        </w:rPr>
        <w:t xml:space="preserve">. </w:t>
      </w:r>
      <w:r w:rsidR="00C22E25" w:rsidRPr="00CA2A46">
        <w:rPr>
          <w:sz w:val="20"/>
          <w:szCs w:val="20"/>
        </w:rPr>
        <w:t>Своевременно осуществлять проверку приборов учета. К расчету оплаты коммунальных услуг предоставляются  данные только проверенных приборов учета, не позднее 26 числа текущего месяца.</w:t>
      </w:r>
      <w:r w:rsidR="000A401D" w:rsidRPr="00CA2A46">
        <w:rPr>
          <w:sz w:val="20"/>
          <w:szCs w:val="20"/>
        </w:rPr>
        <w:t xml:space="preserve"> </w:t>
      </w:r>
      <w:r w:rsidR="00785425" w:rsidRPr="00CA2A46">
        <w:rPr>
          <w:sz w:val="20"/>
          <w:szCs w:val="20"/>
        </w:rPr>
        <w:t>В сроки, рекомендованные техническими паспортами на приборы учета холодной и горячей воды, осуществлять замену приборов учета.</w:t>
      </w:r>
    </w:p>
    <w:p w:rsidR="002B1196" w:rsidRPr="00CA2A46" w:rsidRDefault="000373A2" w:rsidP="00CA2A46">
      <w:pPr>
        <w:shd w:val="clear" w:color="auto" w:fill="FFFFFF" w:themeFill="background1"/>
        <w:ind w:firstLine="709"/>
        <w:jc w:val="both"/>
        <w:rPr>
          <w:sz w:val="20"/>
          <w:szCs w:val="20"/>
        </w:rPr>
      </w:pPr>
      <w:r w:rsidRPr="00CA2A46">
        <w:rPr>
          <w:b/>
          <w:sz w:val="20"/>
          <w:szCs w:val="20"/>
        </w:rPr>
        <w:lastRenderedPageBreak/>
        <w:t>3.3.25</w:t>
      </w:r>
      <w:r w:rsidR="000F7238" w:rsidRPr="00CA2A46">
        <w:rPr>
          <w:b/>
          <w:sz w:val="20"/>
          <w:szCs w:val="20"/>
        </w:rPr>
        <w:t>.</w:t>
      </w:r>
      <w:r w:rsidR="002B1196" w:rsidRPr="00CA2A46">
        <w:rPr>
          <w:b/>
          <w:sz w:val="20"/>
          <w:szCs w:val="20"/>
        </w:rPr>
        <w:t xml:space="preserve"> </w:t>
      </w:r>
      <w:r w:rsidR="002B1196" w:rsidRPr="00CA2A46">
        <w:rPr>
          <w:sz w:val="20"/>
          <w:szCs w:val="20"/>
        </w:rPr>
        <w:t>При планировании и проведении общестроительных, монтажных и отделочных работ по перепланировке и переустройству принадлежащего Собственнику (Нанимателю) помещения строго руководствоваться жилищным кодексом РФ и действующими нормативными актами.</w:t>
      </w:r>
    </w:p>
    <w:p w:rsidR="003A6B6C" w:rsidRPr="00CA2A46" w:rsidRDefault="000373A2" w:rsidP="00CA2A46">
      <w:pPr>
        <w:shd w:val="clear" w:color="auto" w:fill="FFFFFF" w:themeFill="background1"/>
        <w:ind w:firstLine="709"/>
        <w:jc w:val="both"/>
        <w:rPr>
          <w:sz w:val="20"/>
          <w:szCs w:val="20"/>
        </w:rPr>
      </w:pPr>
      <w:r w:rsidRPr="00CA2A46">
        <w:rPr>
          <w:b/>
          <w:sz w:val="20"/>
          <w:szCs w:val="20"/>
        </w:rPr>
        <w:t>3.3.26</w:t>
      </w:r>
      <w:r w:rsidR="003A6B6C" w:rsidRPr="00CA2A46">
        <w:rPr>
          <w:b/>
          <w:sz w:val="20"/>
          <w:szCs w:val="20"/>
        </w:rPr>
        <w:t xml:space="preserve">. </w:t>
      </w:r>
      <w:r w:rsidR="002B1196" w:rsidRPr="00CA2A46">
        <w:rPr>
          <w:sz w:val="20"/>
          <w:szCs w:val="20"/>
        </w:rPr>
        <w:t xml:space="preserve">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(Нанимателя), либо в связи с нарушением Собственником (нанимателем) </w:t>
      </w:r>
      <w:r w:rsidR="002B1196" w:rsidRPr="00CA2A46">
        <w:rPr>
          <w:b/>
          <w:sz w:val="20"/>
          <w:szCs w:val="20"/>
        </w:rPr>
        <w:t>п.п. 3.3.5, 3.3.7. –</w:t>
      </w:r>
      <w:r w:rsidR="002B1196" w:rsidRPr="00CA2A46">
        <w:rPr>
          <w:sz w:val="20"/>
          <w:szCs w:val="20"/>
        </w:rPr>
        <w:t xml:space="preserve"> </w:t>
      </w:r>
      <w:r w:rsidR="002B1196" w:rsidRPr="00CA2A46">
        <w:rPr>
          <w:b/>
          <w:sz w:val="20"/>
          <w:szCs w:val="20"/>
        </w:rPr>
        <w:t>3.3.12, 3.3.14, 3.3.16</w:t>
      </w:r>
      <w:r w:rsidR="002B1196" w:rsidRPr="00CA2A46">
        <w:rPr>
          <w:sz w:val="20"/>
          <w:szCs w:val="20"/>
        </w:rPr>
        <w:t xml:space="preserve"> настоящего Договора, указанные работы проводятся за счет собственника.</w:t>
      </w:r>
    </w:p>
    <w:p w:rsidR="007A2119" w:rsidRPr="00CA2A46" w:rsidRDefault="000373A2" w:rsidP="00CA2A46">
      <w:pPr>
        <w:shd w:val="clear" w:color="auto" w:fill="FFFFFF" w:themeFill="background1"/>
        <w:ind w:firstLine="709"/>
        <w:jc w:val="both"/>
        <w:rPr>
          <w:sz w:val="20"/>
          <w:szCs w:val="20"/>
        </w:rPr>
      </w:pPr>
      <w:r w:rsidRPr="00CA2A46">
        <w:rPr>
          <w:b/>
          <w:sz w:val="20"/>
          <w:szCs w:val="20"/>
        </w:rPr>
        <w:t>3.3.27</w:t>
      </w:r>
      <w:r w:rsidR="005317DA" w:rsidRPr="00CA2A46">
        <w:rPr>
          <w:b/>
          <w:sz w:val="20"/>
          <w:szCs w:val="20"/>
        </w:rPr>
        <w:t>.</w:t>
      </w:r>
      <w:r w:rsidR="005317DA" w:rsidRPr="00CA2A46">
        <w:rPr>
          <w:sz w:val="20"/>
          <w:szCs w:val="20"/>
        </w:rPr>
        <w:t xml:space="preserve"> </w:t>
      </w:r>
      <w:r w:rsidR="007A2119" w:rsidRPr="00CA2A46">
        <w:rPr>
          <w:sz w:val="20"/>
          <w:szCs w:val="20"/>
        </w:rPr>
        <w:t xml:space="preserve">Нести иные обязанности, предусмотренные законодательными и иными нормативными правовыми </w:t>
      </w:r>
      <w:r w:rsidR="00864A9E" w:rsidRPr="00CA2A46">
        <w:rPr>
          <w:sz w:val="20"/>
          <w:szCs w:val="20"/>
        </w:rPr>
        <w:t xml:space="preserve"> </w:t>
      </w:r>
      <w:r w:rsidR="007A2119" w:rsidRPr="00CA2A46">
        <w:rPr>
          <w:sz w:val="20"/>
          <w:szCs w:val="20"/>
        </w:rPr>
        <w:t>актами, регламентирующими условия пользования жилыми помещениями.</w:t>
      </w:r>
    </w:p>
    <w:p w:rsidR="00864A9E" w:rsidRPr="00CA2A46" w:rsidRDefault="007A2119" w:rsidP="00CA2A46">
      <w:pPr>
        <w:shd w:val="clear" w:color="auto" w:fill="FFFFFF" w:themeFill="background1"/>
        <w:ind w:left="-600" w:firstLine="1309"/>
        <w:jc w:val="both"/>
        <w:rPr>
          <w:b/>
          <w:sz w:val="20"/>
          <w:szCs w:val="20"/>
        </w:rPr>
      </w:pPr>
      <w:r w:rsidRPr="00CA2A46">
        <w:rPr>
          <w:b/>
          <w:sz w:val="20"/>
          <w:szCs w:val="20"/>
        </w:rPr>
        <w:t xml:space="preserve">3.4. Собственнику </w:t>
      </w:r>
      <w:r w:rsidR="00FE392B" w:rsidRPr="00CA2A46">
        <w:rPr>
          <w:b/>
          <w:sz w:val="20"/>
          <w:szCs w:val="20"/>
        </w:rPr>
        <w:t xml:space="preserve">(Нанимателю) </w:t>
      </w:r>
      <w:r w:rsidRPr="00CA2A46">
        <w:rPr>
          <w:b/>
          <w:sz w:val="20"/>
          <w:szCs w:val="20"/>
        </w:rPr>
        <w:t>запрещается:</w:t>
      </w:r>
    </w:p>
    <w:p w:rsidR="00470A0B" w:rsidRPr="00CA2A46" w:rsidRDefault="00470A0B" w:rsidP="00CA2A46">
      <w:pPr>
        <w:shd w:val="clear" w:color="auto" w:fill="FFFFFF" w:themeFill="background1"/>
        <w:ind w:left="-600" w:firstLine="1309"/>
        <w:jc w:val="both"/>
        <w:rPr>
          <w:b/>
          <w:sz w:val="20"/>
          <w:szCs w:val="20"/>
        </w:rPr>
      </w:pPr>
      <w:r w:rsidRPr="00CA2A46">
        <w:rPr>
          <w:b/>
          <w:sz w:val="20"/>
          <w:szCs w:val="20"/>
        </w:rPr>
        <w:t xml:space="preserve">3.4.1. </w:t>
      </w:r>
      <w:r w:rsidRPr="00CA2A46">
        <w:rPr>
          <w:sz w:val="20"/>
          <w:szCs w:val="20"/>
        </w:rPr>
        <w:t>Переоборудовать внутренние инженерные сети без соответствующего разрешения.</w:t>
      </w:r>
    </w:p>
    <w:p w:rsidR="00470A0B" w:rsidRPr="00CA2A46" w:rsidRDefault="00470A0B" w:rsidP="00CA2A46">
      <w:pPr>
        <w:shd w:val="clear" w:color="auto" w:fill="FFFFFF" w:themeFill="background1"/>
        <w:ind w:firstLine="709"/>
        <w:jc w:val="both"/>
        <w:rPr>
          <w:sz w:val="20"/>
          <w:szCs w:val="20"/>
        </w:rPr>
      </w:pPr>
      <w:r w:rsidRPr="00CA2A46">
        <w:rPr>
          <w:b/>
          <w:sz w:val="20"/>
          <w:szCs w:val="20"/>
        </w:rPr>
        <w:t>3.4.2.</w:t>
      </w:r>
      <w:r w:rsidRPr="00CA2A46">
        <w:rPr>
          <w:sz w:val="20"/>
          <w:szCs w:val="20"/>
        </w:rPr>
        <w:t xml:space="preserve"> Устанавливать, подключать без письменного разрешения  специализированной организации и использовать электробытовые приборы и машины мощностью, превышающий технические возможности внутридомовой электрической сети, дополнительные секции приборов отопления, регулирующую и запорную арматуру, а также подключать и использовать</w:t>
      </w:r>
      <w:r w:rsidR="00834D7D" w:rsidRPr="00CA2A46">
        <w:rPr>
          <w:sz w:val="20"/>
          <w:szCs w:val="20"/>
        </w:rPr>
        <w:t xml:space="preserve">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455C34" w:rsidRPr="00CA2A46" w:rsidRDefault="005C12E5" w:rsidP="005E0C6D">
      <w:pPr>
        <w:shd w:val="clear" w:color="auto" w:fill="FFFFFF" w:themeFill="background1"/>
        <w:ind w:firstLine="709"/>
        <w:jc w:val="both"/>
        <w:rPr>
          <w:sz w:val="20"/>
          <w:szCs w:val="20"/>
        </w:rPr>
      </w:pPr>
      <w:r w:rsidRPr="00CA2A46">
        <w:rPr>
          <w:b/>
          <w:sz w:val="20"/>
          <w:szCs w:val="20"/>
        </w:rPr>
        <w:t>3.4.3.</w:t>
      </w:r>
      <w:r w:rsidRPr="00CA2A46">
        <w:rPr>
          <w:sz w:val="20"/>
          <w:szCs w:val="20"/>
        </w:rPr>
        <w:t xml:space="preserve"> </w:t>
      </w:r>
      <w:r w:rsidR="00455C34" w:rsidRPr="00CA2A46">
        <w:rPr>
          <w:sz w:val="20"/>
          <w:szCs w:val="20"/>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C12E5" w:rsidRPr="00CA2A46" w:rsidRDefault="0009304A" w:rsidP="00CA2A46">
      <w:pPr>
        <w:shd w:val="clear" w:color="auto" w:fill="FFFFFF" w:themeFill="background1"/>
        <w:ind w:firstLine="709"/>
        <w:jc w:val="both"/>
        <w:rPr>
          <w:sz w:val="20"/>
          <w:szCs w:val="20"/>
        </w:rPr>
      </w:pPr>
      <w:r w:rsidRPr="00CA2A46">
        <w:rPr>
          <w:b/>
          <w:sz w:val="20"/>
          <w:szCs w:val="20"/>
        </w:rPr>
        <w:t>3.4.4</w:t>
      </w:r>
      <w:r w:rsidRPr="00CA2A46">
        <w:rPr>
          <w:sz w:val="20"/>
          <w:szCs w:val="20"/>
        </w:rPr>
        <w:t>. Использовать теплоноситель в системах отопления не по прямому назначению (производить слив воды из системы и приборов отопления</w:t>
      </w:r>
      <w:r w:rsidR="003A6B6C" w:rsidRPr="00CA2A46">
        <w:rPr>
          <w:sz w:val="20"/>
          <w:szCs w:val="20"/>
        </w:rPr>
        <w:t xml:space="preserve"> на бытовые нужды</w:t>
      </w:r>
      <w:r w:rsidRPr="00CA2A46">
        <w:rPr>
          <w:sz w:val="20"/>
          <w:szCs w:val="20"/>
        </w:rPr>
        <w:t>).</w:t>
      </w:r>
    </w:p>
    <w:p w:rsidR="003A6B6C" w:rsidRPr="00CA2A46" w:rsidRDefault="003A6B6C" w:rsidP="00CA2A46">
      <w:pPr>
        <w:shd w:val="clear" w:color="auto" w:fill="FFFFFF" w:themeFill="background1"/>
        <w:ind w:firstLine="709"/>
        <w:jc w:val="both"/>
        <w:rPr>
          <w:sz w:val="20"/>
          <w:szCs w:val="20"/>
        </w:rPr>
      </w:pPr>
      <w:r w:rsidRPr="00CA2A46">
        <w:rPr>
          <w:b/>
          <w:sz w:val="20"/>
          <w:szCs w:val="20"/>
        </w:rPr>
        <w:t>3.4.5.</w:t>
      </w:r>
      <w:r w:rsidRPr="00CA2A46">
        <w:rPr>
          <w:sz w:val="20"/>
          <w:szCs w:val="20"/>
        </w:rPr>
        <w:t xml:space="preserve"> Загромождать проходы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64A9E" w:rsidRPr="00CA2A46" w:rsidRDefault="003A6B6C" w:rsidP="00CA2A46">
      <w:pPr>
        <w:shd w:val="clear" w:color="auto" w:fill="FFFFFF" w:themeFill="background1"/>
        <w:ind w:firstLine="709"/>
        <w:jc w:val="both"/>
        <w:rPr>
          <w:sz w:val="20"/>
          <w:szCs w:val="20"/>
        </w:rPr>
      </w:pPr>
      <w:r w:rsidRPr="00CA2A46">
        <w:rPr>
          <w:b/>
          <w:sz w:val="20"/>
          <w:szCs w:val="20"/>
        </w:rPr>
        <w:t xml:space="preserve">3.4.6. </w:t>
      </w:r>
      <w:r w:rsidRPr="00CA2A46">
        <w:rPr>
          <w:sz w:val="20"/>
          <w:szCs w:val="20"/>
        </w:rPr>
        <w:t>Допускать производства в помещении работ или совершения других действий, приводящих к порче общего имущества МКД.</w:t>
      </w:r>
    </w:p>
    <w:p w:rsidR="00315C8F" w:rsidRPr="00CA2A46" w:rsidRDefault="00315C8F" w:rsidP="00CA2A46">
      <w:pPr>
        <w:shd w:val="clear" w:color="auto" w:fill="FFFFFF" w:themeFill="background1"/>
        <w:ind w:firstLine="709"/>
        <w:jc w:val="both"/>
        <w:rPr>
          <w:sz w:val="20"/>
          <w:szCs w:val="20"/>
        </w:rPr>
      </w:pPr>
      <w:r w:rsidRPr="00CA2A46">
        <w:rPr>
          <w:b/>
          <w:sz w:val="20"/>
          <w:szCs w:val="20"/>
        </w:rPr>
        <w:t>3.4.7.</w:t>
      </w:r>
      <w:r w:rsidRPr="00CA2A46">
        <w:rPr>
          <w:sz w:val="20"/>
          <w:szCs w:val="20"/>
        </w:rPr>
        <w:t xml:space="preserve"> Использовать пассажирские лифты для транспортировки строительных материалов и отходов без упаковки.</w:t>
      </w:r>
    </w:p>
    <w:p w:rsidR="003A6B6C" w:rsidRPr="00CA2A46" w:rsidRDefault="00315C8F" w:rsidP="00CA2A46">
      <w:pPr>
        <w:shd w:val="clear" w:color="auto" w:fill="FFFFFF" w:themeFill="background1"/>
        <w:ind w:firstLine="709"/>
        <w:jc w:val="both"/>
        <w:rPr>
          <w:sz w:val="20"/>
          <w:szCs w:val="20"/>
        </w:rPr>
      </w:pPr>
      <w:r w:rsidRPr="00CA2A46">
        <w:rPr>
          <w:b/>
          <w:sz w:val="20"/>
          <w:szCs w:val="20"/>
        </w:rPr>
        <w:t xml:space="preserve">3.4.8. </w:t>
      </w:r>
      <w:r w:rsidRPr="00CA2A46">
        <w:rPr>
          <w:sz w:val="20"/>
          <w:szCs w:val="20"/>
        </w:rPr>
        <w:t>Пользоваться  мусоропроводом,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5C8F" w:rsidRPr="00CA2A46" w:rsidRDefault="00315C8F" w:rsidP="00CA2A46">
      <w:pPr>
        <w:shd w:val="clear" w:color="auto" w:fill="FFFFFF" w:themeFill="background1"/>
        <w:ind w:left="-600" w:firstLine="1309"/>
        <w:jc w:val="both"/>
        <w:rPr>
          <w:sz w:val="20"/>
          <w:szCs w:val="20"/>
        </w:rPr>
      </w:pPr>
      <w:r w:rsidRPr="00CA2A46">
        <w:rPr>
          <w:b/>
          <w:sz w:val="20"/>
          <w:szCs w:val="20"/>
        </w:rPr>
        <w:t xml:space="preserve">3.4.9. </w:t>
      </w:r>
      <w:r w:rsidRPr="00CA2A46">
        <w:rPr>
          <w:sz w:val="20"/>
          <w:szCs w:val="20"/>
        </w:rPr>
        <w:t>Создавать повышенный шум в жилых помещениях и местах общего пользования.</w:t>
      </w:r>
    </w:p>
    <w:p w:rsidR="00044989" w:rsidRPr="00CA2A46" w:rsidRDefault="00044989" w:rsidP="00CA2A46">
      <w:pPr>
        <w:shd w:val="clear" w:color="auto" w:fill="FFFFFF" w:themeFill="background1"/>
        <w:ind w:left="-600" w:firstLine="1309"/>
        <w:jc w:val="both"/>
        <w:rPr>
          <w:sz w:val="20"/>
          <w:szCs w:val="20"/>
        </w:rPr>
      </w:pPr>
      <w:r w:rsidRPr="00CA2A46">
        <w:rPr>
          <w:b/>
          <w:sz w:val="20"/>
          <w:szCs w:val="20"/>
        </w:rPr>
        <w:t xml:space="preserve">3.4.10. </w:t>
      </w:r>
      <w:r w:rsidRPr="00CA2A46">
        <w:rPr>
          <w:sz w:val="20"/>
          <w:szCs w:val="20"/>
        </w:rPr>
        <w:t>Демонтировать систему пожаротушения и дымоудаления.</w:t>
      </w:r>
    </w:p>
    <w:p w:rsidR="005C12E5" w:rsidRPr="00CA2A46" w:rsidRDefault="005C12E5" w:rsidP="00CA2A46">
      <w:pPr>
        <w:shd w:val="clear" w:color="auto" w:fill="FFFFFF" w:themeFill="background1"/>
        <w:ind w:left="-600" w:firstLine="1309"/>
        <w:jc w:val="both"/>
        <w:rPr>
          <w:b/>
          <w:sz w:val="20"/>
          <w:szCs w:val="20"/>
        </w:rPr>
      </w:pPr>
      <w:r w:rsidRPr="00CA2A46">
        <w:rPr>
          <w:b/>
          <w:sz w:val="20"/>
          <w:szCs w:val="20"/>
        </w:rPr>
        <w:t xml:space="preserve">3.5. Собственник </w:t>
      </w:r>
      <w:r w:rsidR="00FE392B" w:rsidRPr="00CA2A46">
        <w:rPr>
          <w:b/>
          <w:sz w:val="20"/>
          <w:szCs w:val="20"/>
        </w:rPr>
        <w:t xml:space="preserve">(Наниматель) обязуется соблюдать </w:t>
      </w:r>
      <w:r w:rsidR="00D46E70" w:rsidRPr="00CA2A46">
        <w:rPr>
          <w:b/>
          <w:sz w:val="20"/>
          <w:szCs w:val="20"/>
        </w:rPr>
        <w:t>правила</w:t>
      </w:r>
      <w:r w:rsidR="00FE392B" w:rsidRPr="00CA2A46">
        <w:rPr>
          <w:b/>
          <w:sz w:val="20"/>
          <w:szCs w:val="20"/>
        </w:rPr>
        <w:t>.</w:t>
      </w:r>
    </w:p>
    <w:p w:rsidR="00FE392B" w:rsidRPr="00CA2A46" w:rsidRDefault="00FE392B" w:rsidP="00CA2A46">
      <w:pPr>
        <w:shd w:val="clear" w:color="auto" w:fill="FFFFFF" w:themeFill="background1"/>
        <w:ind w:firstLine="709"/>
        <w:jc w:val="both"/>
        <w:rPr>
          <w:sz w:val="20"/>
          <w:szCs w:val="20"/>
        </w:rPr>
      </w:pPr>
      <w:r w:rsidRPr="00CA2A46">
        <w:rPr>
          <w:b/>
          <w:sz w:val="20"/>
          <w:szCs w:val="20"/>
        </w:rPr>
        <w:t>3.5.1.</w:t>
      </w:r>
      <w:r w:rsidR="00D46E70" w:rsidRPr="00CA2A46">
        <w:rPr>
          <w:b/>
          <w:sz w:val="20"/>
          <w:szCs w:val="20"/>
        </w:rPr>
        <w:t xml:space="preserve"> </w:t>
      </w:r>
      <w:r w:rsidR="00D46E70" w:rsidRPr="00CA2A46">
        <w:rPr>
          <w:sz w:val="20"/>
          <w:szCs w:val="20"/>
        </w:rPr>
        <w:t>Собственник (наниматель) обязуется соблюдать правила пользования жилыми помещениями и правила содержания общего имущества МКД, в том числе:</w:t>
      </w:r>
    </w:p>
    <w:p w:rsidR="00D46E70" w:rsidRPr="00CA2A46" w:rsidRDefault="00D46E70" w:rsidP="00CA2A46">
      <w:pPr>
        <w:shd w:val="clear" w:color="auto" w:fill="FFFFFF" w:themeFill="background1"/>
        <w:ind w:left="-600" w:firstLine="1309"/>
        <w:jc w:val="both"/>
        <w:rPr>
          <w:sz w:val="20"/>
          <w:szCs w:val="20"/>
        </w:rPr>
      </w:pPr>
      <w:r w:rsidRPr="00CA2A46">
        <w:rPr>
          <w:b/>
          <w:sz w:val="20"/>
          <w:szCs w:val="20"/>
        </w:rPr>
        <w:t xml:space="preserve">- </w:t>
      </w:r>
      <w:r w:rsidRPr="00CA2A46">
        <w:rPr>
          <w:sz w:val="20"/>
          <w:szCs w:val="20"/>
        </w:rPr>
        <w:t>использовать жилое помещение в соответствии с его назначением;</w:t>
      </w:r>
    </w:p>
    <w:p w:rsidR="00D46E70" w:rsidRPr="00CA2A46" w:rsidRDefault="00D46E70" w:rsidP="00CA2A46">
      <w:pPr>
        <w:shd w:val="clear" w:color="auto" w:fill="FFFFFF" w:themeFill="background1"/>
        <w:ind w:firstLine="709"/>
        <w:jc w:val="both"/>
        <w:rPr>
          <w:sz w:val="20"/>
          <w:szCs w:val="20"/>
        </w:rPr>
      </w:pPr>
      <w:r w:rsidRPr="00CA2A46">
        <w:rPr>
          <w:b/>
          <w:sz w:val="20"/>
          <w:szCs w:val="20"/>
        </w:rPr>
        <w:t xml:space="preserve">- </w:t>
      </w:r>
      <w:r w:rsidRPr="00CA2A46">
        <w:rPr>
          <w:sz w:val="20"/>
          <w:szCs w:val="20"/>
        </w:rPr>
        <w:t>бережно относится к занимаемому жилому помещению, к его санитарно-техническому и иному оборудованию, обеспечивать их сохранность. При обнаружении неисправностей в квартире немедленно принимать все меры к их устранению и в необходимых случаях сообщать о них представителю Управляющей организации, либо в соответствующую аварийную службу;</w:t>
      </w:r>
    </w:p>
    <w:p w:rsidR="00D46E70" w:rsidRPr="00CA2A46" w:rsidRDefault="00D46E70" w:rsidP="00CA2A46">
      <w:pPr>
        <w:shd w:val="clear" w:color="auto" w:fill="FFFFFF" w:themeFill="background1"/>
        <w:ind w:left="-600" w:firstLine="1309"/>
        <w:jc w:val="both"/>
        <w:rPr>
          <w:sz w:val="20"/>
          <w:szCs w:val="20"/>
        </w:rPr>
      </w:pPr>
      <w:r w:rsidRPr="00CA2A46">
        <w:rPr>
          <w:b/>
          <w:sz w:val="20"/>
          <w:szCs w:val="20"/>
        </w:rPr>
        <w:t>-</w:t>
      </w:r>
      <w:r w:rsidRPr="00CA2A46">
        <w:rPr>
          <w:sz w:val="20"/>
          <w:szCs w:val="20"/>
        </w:rPr>
        <w:t xml:space="preserve"> бережно относится к общему имуществу МКД, объектам благоустройства и зеленым насаждениям;</w:t>
      </w:r>
    </w:p>
    <w:p w:rsidR="00D46E70" w:rsidRPr="00CA2A46" w:rsidRDefault="00D46E70" w:rsidP="00CA2A46">
      <w:pPr>
        <w:shd w:val="clear" w:color="auto" w:fill="FFFFFF" w:themeFill="background1"/>
        <w:ind w:firstLine="709"/>
        <w:jc w:val="both"/>
        <w:rPr>
          <w:sz w:val="20"/>
          <w:szCs w:val="20"/>
        </w:rPr>
      </w:pPr>
      <w:r w:rsidRPr="00CA2A46">
        <w:rPr>
          <w:b/>
          <w:sz w:val="20"/>
          <w:szCs w:val="20"/>
        </w:rPr>
        <w:t>-</w:t>
      </w:r>
      <w:r w:rsidRPr="00CA2A46">
        <w:rPr>
          <w:sz w:val="20"/>
          <w:szCs w:val="20"/>
        </w:rPr>
        <w:t xml:space="preserve"> соблюдать чистоту и порядок в подъездах, кабинах лифтов, на лестничных клетках и других местах общего пользования многоквартирного дома;</w:t>
      </w:r>
    </w:p>
    <w:p w:rsidR="00D46E70" w:rsidRPr="00CA2A46" w:rsidRDefault="00D46E70" w:rsidP="00CA2A46">
      <w:pPr>
        <w:shd w:val="clear" w:color="auto" w:fill="FFFFFF" w:themeFill="background1"/>
        <w:ind w:firstLine="709"/>
        <w:jc w:val="both"/>
        <w:rPr>
          <w:sz w:val="20"/>
          <w:szCs w:val="20"/>
        </w:rPr>
      </w:pPr>
      <w:r w:rsidRPr="00CA2A46">
        <w:rPr>
          <w:b/>
          <w:sz w:val="20"/>
          <w:szCs w:val="20"/>
        </w:rPr>
        <w:t>-</w:t>
      </w:r>
      <w:r w:rsidRPr="00CA2A46">
        <w:rPr>
          <w:sz w:val="20"/>
          <w:szCs w:val="20"/>
        </w:rPr>
        <w:t xml:space="preserve"> соблюдать правила пожарной </w:t>
      </w:r>
      <w:r w:rsidR="00B707F2" w:rsidRPr="00CA2A46">
        <w:rPr>
          <w:sz w:val="20"/>
          <w:szCs w:val="20"/>
        </w:rPr>
        <w:t>безопасности при использовании электрическими и другими приборами;</w:t>
      </w:r>
    </w:p>
    <w:p w:rsidR="00613528" w:rsidRPr="00CA2A46" w:rsidRDefault="00613528" w:rsidP="00CA2A46">
      <w:pPr>
        <w:shd w:val="clear" w:color="auto" w:fill="FFFFFF" w:themeFill="background1"/>
        <w:ind w:left="-600" w:firstLine="1309"/>
        <w:jc w:val="both"/>
        <w:rPr>
          <w:sz w:val="20"/>
          <w:szCs w:val="20"/>
        </w:rPr>
      </w:pPr>
      <w:r w:rsidRPr="00CA2A46">
        <w:rPr>
          <w:b/>
          <w:sz w:val="20"/>
          <w:szCs w:val="20"/>
        </w:rPr>
        <w:t>-</w:t>
      </w:r>
      <w:r w:rsidR="00864A9E" w:rsidRPr="00CA2A46">
        <w:rPr>
          <w:sz w:val="20"/>
          <w:szCs w:val="20"/>
        </w:rPr>
        <w:t xml:space="preserve"> </w:t>
      </w:r>
      <w:r w:rsidRPr="00CA2A46">
        <w:rPr>
          <w:sz w:val="20"/>
          <w:szCs w:val="20"/>
        </w:rPr>
        <w:t>не допускать установки самодельных, предохранительных электрических устройств;</w:t>
      </w:r>
    </w:p>
    <w:p w:rsidR="00613528" w:rsidRPr="00CA2A46" w:rsidRDefault="00613528" w:rsidP="00CA2A46">
      <w:pPr>
        <w:shd w:val="clear" w:color="auto" w:fill="FFFFFF" w:themeFill="background1"/>
        <w:ind w:firstLine="709"/>
        <w:jc w:val="both"/>
        <w:rPr>
          <w:sz w:val="20"/>
          <w:szCs w:val="20"/>
        </w:rPr>
      </w:pPr>
      <w:r w:rsidRPr="00CA2A46">
        <w:rPr>
          <w:b/>
          <w:sz w:val="20"/>
          <w:szCs w:val="20"/>
        </w:rPr>
        <w:t>-</w:t>
      </w:r>
      <w:r w:rsidRPr="00CA2A46">
        <w:rPr>
          <w:sz w:val="20"/>
          <w:szCs w:val="20"/>
        </w:rPr>
        <w:t xml:space="preserve"> не производить перепланировку жилых и подсобных помещений без предварительно полученного письменного разрешения Управляющей организации и органов местного самоуправления;</w:t>
      </w:r>
    </w:p>
    <w:p w:rsidR="00613528" w:rsidRPr="00CA2A46" w:rsidRDefault="00613528" w:rsidP="00CA2A46">
      <w:pPr>
        <w:shd w:val="clear" w:color="auto" w:fill="FFFFFF" w:themeFill="background1"/>
        <w:ind w:firstLine="709"/>
        <w:jc w:val="both"/>
        <w:rPr>
          <w:sz w:val="20"/>
          <w:szCs w:val="20"/>
        </w:rPr>
      </w:pPr>
      <w:r w:rsidRPr="00CA2A46">
        <w:rPr>
          <w:b/>
          <w:sz w:val="20"/>
          <w:szCs w:val="20"/>
        </w:rPr>
        <w:t>-</w:t>
      </w:r>
      <w:r w:rsidRPr="00CA2A46">
        <w:rPr>
          <w:sz w:val="20"/>
          <w:szCs w:val="20"/>
        </w:rPr>
        <w:t xml:space="preserve"> не производить работы по пере</w:t>
      </w:r>
      <w:r w:rsidR="003801DB" w:rsidRPr="00CA2A46">
        <w:rPr>
          <w:sz w:val="20"/>
          <w:szCs w:val="20"/>
        </w:rPr>
        <w:t>устройству и ремонту системы от</w:t>
      </w:r>
      <w:r w:rsidRPr="00CA2A46">
        <w:rPr>
          <w:sz w:val="20"/>
          <w:szCs w:val="20"/>
        </w:rPr>
        <w:t>о</w:t>
      </w:r>
      <w:r w:rsidR="003801DB" w:rsidRPr="00CA2A46">
        <w:rPr>
          <w:sz w:val="20"/>
          <w:szCs w:val="20"/>
        </w:rPr>
        <w:t>п</w:t>
      </w:r>
      <w:r w:rsidRPr="00CA2A46">
        <w:rPr>
          <w:sz w:val="20"/>
          <w:szCs w:val="20"/>
        </w:rPr>
        <w:t>ления и санитарно-технического оборудования без согласования с Управляющей организацией. Проект переустройства и ремонта вышеуказанных систем согласовывается с Управляющей организацией.</w:t>
      </w:r>
    </w:p>
    <w:p w:rsidR="005E0918" w:rsidRPr="00CA2A46" w:rsidRDefault="003801DB" w:rsidP="00CA2A46">
      <w:pPr>
        <w:shd w:val="clear" w:color="auto" w:fill="FFFFFF" w:themeFill="background1"/>
        <w:autoSpaceDE w:val="0"/>
        <w:autoSpaceDN w:val="0"/>
        <w:adjustRightInd w:val="0"/>
        <w:ind w:firstLine="709"/>
        <w:jc w:val="both"/>
        <w:rPr>
          <w:sz w:val="20"/>
          <w:szCs w:val="20"/>
        </w:rPr>
      </w:pPr>
      <w:r w:rsidRPr="00CA2A46">
        <w:rPr>
          <w:b/>
          <w:sz w:val="20"/>
          <w:szCs w:val="20"/>
        </w:rPr>
        <w:t>-</w:t>
      </w:r>
      <w:r w:rsidRPr="00CA2A46">
        <w:rPr>
          <w:sz w:val="20"/>
          <w:szCs w:val="20"/>
        </w:rPr>
        <w:t xml:space="preserve"> не производить ремонтно-строительные работы с повышенным шумом в жилых помещениях и местах общего пользования МКД в рабочие дни: с </w:t>
      </w:r>
      <w:r w:rsidR="000D5725" w:rsidRPr="00CA2A46">
        <w:rPr>
          <w:sz w:val="20"/>
          <w:szCs w:val="20"/>
        </w:rPr>
        <w:t>21-00 до 08-00; с 22.00 до 10.00 в выходные и установленные федеральным законодательством нерабочие праздничные дни, а также с 13.00 до 15.00 ежедневно.</w:t>
      </w:r>
      <w:r w:rsidR="005E0918" w:rsidRPr="00CA2A46">
        <w:rPr>
          <w:sz w:val="20"/>
          <w:szCs w:val="20"/>
        </w:rPr>
        <w:t xml:space="preserve"> В соответствии с Законом Московской области об обеспечении тишины и покоя граждан на территории Московской области от 31 октября 2013 г. N 21/67-П (вступил в силу 01 января 2014г.)</w:t>
      </w:r>
    </w:p>
    <w:p w:rsidR="003801DB" w:rsidRPr="00CA2A46" w:rsidRDefault="003801DB" w:rsidP="00CA2A46">
      <w:pPr>
        <w:shd w:val="clear" w:color="auto" w:fill="FFFFFF" w:themeFill="background1"/>
        <w:autoSpaceDE w:val="0"/>
        <w:autoSpaceDN w:val="0"/>
        <w:adjustRightInd w:val="0"/>
        <w:ind w:firstLine="709"/>
        <w:jc w:val="both"/>
        <w:rPr>
          <w:sz w:val="20"/>
          <w:szCs w:val="20"/>
        </w:rPr>
      </w:pPr>
      <w:r w:rsidRPr="00CA2A46">
        <w:rPr>
          <w:b/>
          <w:sz w:val="20"/>
          <w:szCs w:val="20"/>
        </w:rPr>
        <w:t>-</w:t>
      </w:r>
      <w:r w:rsidRPr="00CA2A46">
        <w:rPr>
          <w:sz w:val="20"/>
          <w:szCs w:val="20"/>
        </w:rPr>
        <w:t xml:space="preserve"> Обеспечивать свободный подъезд к контейнерным площадкам, размещенным на придомовой территории, не загромождая автотранспортом площадки для контейнеров-мусоросборников.</w:t>
      </w:r>
    </w:p>
    <w:p w:rsidR="00D46E70" w:rsidRPr="00CA2A46" w:rsidRDefault="00200A01" w:rsidP="00CA2A46">
      <w:pPr>
        <w:shd w:val="clear" w:color="auto" w:fill="FFFFFF" w:themeFill="background1"/>
        <w:ind w:left="-600" w:firstLine="1309"/>
        <w:jc w:val="both"/>
        <w:rPr>
          <w:b/>
          <w:sz w:val="20"/>
          <w:szCs w:val="20"/>
        </w:rPr>
      </w:pPr>
      <w:r w:rsidRPr="00CA2A46">
        <w:rPr>
          <w:b/>
          <w:sz w:val="20"/>
          <w:szCs w:val="20"/>
        </w:rPr>
        <w:t>3.6. Собственник имеет право:</w:t>
      </w:r>
    </w:p>
    <w:p w:rsidR="005C12E5" w:rsidRPr="00CA2A46" w:rsidRDefault="00200A01" w:rsidP="00CA2A46">
      <w:pPr>
        <w:shd w:val="clear" w:color="auto" w:fill="FFFFFF" w:themeFill="background1"/>
        <w:ind w:firstLine="709"/>
        <w:jc w:val="both"/>
        <w:rPr>
          <w:sz w:val="20"/>
          <w:szCs w:val="20"/>
        </w:rPr>
      </w:pPr>
      <w:r w:rsidRPr="00CA2A46">
        <w:rPr>
          <w:b/>
          <w:sz w:val="20"/>
          <w:szCs w:val="20"/>
        </w:rPr>
        <w:t>3.6</w:t>
      </w:r>
      <w:r w:rsidR="005C12E5" w:rsidRPr="00CA2A46">
        <w:rPr>
          <w:b/>
          <w:sz w:val="20"/>
          <w:szCs w:val="20"/>
        </w:rPr>
        <w:t>.1.</w:t>
      </w:r>
      <w:r w:rsidR="000F366A" w:rsidRPr="00CA2A46">
        <w:rPr>
          <w:b/>
          <w:sz w:val="20"/>
          <w:szCs w:val="20"/>
        </w:rPr>
        <w:t xml:space="preserve"> </w:t>
      </w:r>
      <w:r w:rsidR="00524084" w:rsidRPr="00CA2A46">
        <w:rPr>
          <w:sz w:val="20"/>
          <w:szCs w:val="20"/>
        </w:rPr>
        <w:t>По</w:t>
      </w:r>
      <w:r w:rsidRPr="00CA2A46">
        <w:rPr>
          <w:sz w:val="20"/>
          <w:szCs w:val="20"/>
        </w:rPr>
        <w:t>льзоваться общим имуществом МКД</w:t>
      </w:r>
      <w:r w:rsidR="003A3CA1" w:rsidRPr="00CA2A46">
        <w:rPr>
          <w:sz w:val="20"/>
          <w:szCs w:val="20"/>
        </w:rPr>
        <w:t xml:space="preserve"> в пределах, установленных действующим законодательством РФ и настоящим договором.</w:t>
      </w:r>
    </w:p>
    <w:p w:rsidR="00524084" w:rsidRPr="00CA2A46" w:rsidRDefault="00200A01" w:rsidP="00CA2A46">
      <w:pPr>
        <w:shd w:val="clear" w:color="auto" w:fill="FFFFFF" w:themeFill="background1"/>
        <w:ind w:firstLine="709"/>
        <w:jc w:val="both"/>
        <w:rPr>
          <w:sz w:val="20"/>
          <w:szCs w:val="20"/>
        </w:rPr>
      </w:pPr>
      <w:r w:rsidRPr="00CA2A46">
        <w:rPr>
          <w:b/>
          <w:sz w:val="20"/>
          <w:szCs w:val="20"/>
        </w:rPr>
        <w:lastRenderedPageBreak/>
        <w:t>3.6</w:t>
      </w:r>
      <w:r w:rsidR="00524084" w:rsidRPr="00CA2A46">
        <w:rPr>
          <w:b/>
          <w:sz w:val="20"/>
          <w:szCs w:val="20"/>
        </w:rPr>
        <w:t>.2.</w:t>
      </w:r>
      <w:r w:rsidR="00524084" w:rsidRPr="00CA2A46">
        <w:rPr>
          <w:sz w:val="20"/>
          <w:szCs w:val="20"/>
        </w:rPr>
        <w:t xml:space="preserve"> Производить переустройство, реконструкцию, перепланировку самого помещения и подсобных</w:t>
      </w:r>
      <w:r w:rsidR="00864A9E" w:rsidRPr="00CA2A46">
        <w:rPr>
          <w:sz w:val="20"/>
          <w:szCs w:val="20"/>
        </w:rPr>
        <w:t xml:space="preserve"> </w:t>
      </w:r>
      <w:r w:rsidR="00524084" w:rsidRPr="00CA2A46">
        <w:rPr>
          <w:sz w:val="20"/>
          <w:szCs w:val="20"/>
        </w:rPr>
        <w:t>помещений, переоборудование балконов и лоджий, переустановку либо установку дополнительного сантехнического и иного оборудования, в установл</w:t>
      </w:r>
      <w:r w:rsidR="003A3CA1" w:rsidRPr="00CA2A46">
        <w:rPr>
          <w:sz w:val="20"/>
          <w:szCs w:val="20"/>
        </w:rPr>
        <w:t>енном законодательством порядке, в том числе в соответствии с условиями настоящего Договора.</w:t>
      </w:r>
    </w:p>
    <w:p w:rsidR="00524084" w:rsidRPr="00CA2A46" w:rsidRDefault="00200A01" w:rsidP="00CA2A46">
      <w:pPr>
        <w:shd w:val="clear" w:color="auto" w:fill="FFFFFF" w:themeFill="background1"/>
        <w:ind w:firstLine="709"/>
        <w:jc w:val="both"/>
        <w:rPr>
          <w:sz w:val="20"/>
          <w:szCs w:val="20"/>
        </w:rPr>
      </w:pPr>
      <w:r w:rsidRPr="00CA2A46">
        <w:rPr>
          <w:b/>
          <w:sz w:val="20"/>
          <w:szCs w:val="20"/>
        </w:rPr>
        <w:t>3.6</w:t>
      </w:r>
      <w:r w:rsidR="00524084" w:rsidRPr="00CA2A46">
        <w:rPr>
          <w:b/>
          <w:sz w:val="20"/>
          <w:szCs w:val="20"/>
        </w:rPr>
        <w:t>.3.</w:t>
      </w:r>
      <w:r w:rsidR="00524084" w:rsidRPr="00CA2A46">
        <w:rPr>
          <w:sz w:val="20"/>
          <w:szCs w:val="20"/>
        </w:rPr>
        <w:t xml:space="preserve"> Реализовывать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196407" w:rsidRPr="00CA2A46" w:rsidRDefault="00200A01" w:rsidP="00CA2A46">
      <w:pPr>
        <w:shd w:val="clear" w:color="auto" w:fill="FFFFFF" w:themeFill="background1"/>
        <w:ind w:firstLine="709"/>
        <w:jc w:val="both"/>
        <w:rPr>
          <w:sz w:val="20"/>
          <w:szCs w:val="20"/>
        </w:rPr>
      </w:pPr>
      <w:r w:rsidRPr="00CA2A46">
        <w:rPr>
          <w:b/>
          <w:sz w:val="20"/>
          <w:szCs w:val="20"/>
        </w:rPr>
        <w:t>3.6</w:t>
      </w:r>
      <w:r w:rsidR="00524084" w:rsidRPr="00CA2A46">
        <w:rPr>
          <w:b/>
          <w:sz w:val="20"/>
          <w:szCs w:val="20"/>
        </w:rPr>
        <w:t>.4.</w:t>
      </w:r>
      <w:r w:rsidR="00524084" w:rsidRPr="00CA2A46">
        <w:rPr>
          <w:sz w:val="20"/>
          <w:szCs w:val="20"/>
        </w:rPr>
        <w:t xml:space="preserve"> Контролировать выполнение Управляющей </w:t>
      </w:r>
      <w:r w:rsidR="00196407" w:rsidRPr="00CA2A46">
        <w:rPr>
          <w:sz w:val="20"/>
          <w:szCs w:val="20"/>
        </w:rPr>
        <w:t xml:space="preserve">организацией обязательств по договору в порядке, предусмотренном  настоящим договором. </w:t>
      </w:r>
    </w:p>
    <w:p w:rsidR="00CB2143" w:rsidRPr="00CA2A46" w:rsidRDefault="00200A01" w:rsidP="00CA2A46">
      <w:pPr>
        <w:shd w:val="clear" w:color="auto" w:fill="FFFFFF" w:themeFill="background1"/>
        <w:ind w:firstLine="709"/>
        <w:jc w:val="both"/>
        <w:rPr>
          <w:sz w:val="20"/>
          <w:szCs w:val="20"/>
        </w:rPr>
      </w:pPr>
      <w:r w:rsidRPr="00CA2A46">
        <w:rPr>
          <w:b/>
          <w:sz w:val="20"/>
          <w:szCs w:val="20"/>
        </w:rPr>
        <w:t>3.6</w:t>
      </w:r>
      <w:r w:rsidR="00524084" w:rsidRPr="00CA2A46">
        <w:rPr>
          <w:b/>
          <w:sz w:val="20"/>
          <w:szCs w:val="20"/>
        </w:rPr>
        <w:t>.5</w:t>
      </w:r>
      <w:r w:rsidRPr="00CA2A46">
        <w:rPr>
          <w:b/>
          <w:sz w:val="20"/>
          <w:szCs w:val="20"/>
        </w:rPr>
        <w:t>.</w:t>
      </w:r>
      <w:r w:rsidR="00524084" w:rsidRPr="00CA2A46">
        <w:rPr>
          <w:sz w:val="20"/>
          <w:szCs w:val="20"/>
        </w:rPr>
        <w:t xml:space="preserve"> Собственник имеет право обращаться лично или  через своего представителя с заявлением о несоответствии жилищно-ком</w:t>
      </w:r>
      <w:r w:rsidR="00744BC7">
        <w:rPr>
          <w:sz w:val="20"/>
          <w:szCs w:val="20"/>
        </w:rPr>
        <w:t>м</w:t>
      </w:r>
      <w:r w:rsidR="00524084" w:rsidRPr="00CA2A46">
        <w:rPr>
          <w:sz w:val="20"/>
          <w:szCs w:val="20"/>
        </w:rPr>
        <w:t xml:space="preserve">унальных услуг установленным стандартам, а  также с заявлением о неправильном начислении платы за жилищно-коммунальные услуги в </w:t>
      </w:r>
      <w:r w:rsidR="00CB2143" w:rsidRPr="00CA2A46">
        <w:rPr>
          <w:sz w:val="20"/>
          <w:szCs w:val="20"/>
        </w:rPr>
        <w:t xml:space="preserve">офис </w:t>
      </w:r>
      <w:r w:rsidR="00524084" w:rsidRPr="00CA2A46">
        <w:rPr>
          <w:sz w:val="20"/>
          <w:szCs w:val="20"/>
        </w:rPr>
        <w:t>Управляющей организации</w:t>
      </w:r>
      <w:r w:rsidR="00CB2143" w:rsidRPr="00CA2A46">
        <w:rPr>
          <w:sz w:val="20"/>
          <w:szCs w:val="20"/>
        </w:rPr>
        <w:t>.</w:t>
      </w:r>
    </w:p>
    <w:p w:rsidR="00524084" w:rsidRPr="00CA2A46" w:rsidRDefault="00524084" w:rsidP="00CA2A46">
      <w:pPr>
        <w:shd w:val="clear" w:color="auto" w:fill="FFFFFF" w:themeFill="background1"/>
        <w:ind w:firstLine="600"/>
        <w:jc w:val="both"/>
        <w:rPr>
          <w:i/>
          <w:sz w:val="20"/>
          <w:szCs w:val="20"/>
        </w:rPr>
      </w:pPr>
      <w:r w:rsidRPr="00CA2A46">
        <w:rPr>
          <w:b/>
          <w:i/>
          <w:sz w:val="20"/>
          <w:szCs w:val="20"/>
        </w:rPr>
        <w:t>Примечание:</w:t>
      </w:r>
      <w:r w:rsidRPr="00CA2A46">
        <w:rPr>
          <w:i/>
          <w:sz w:val="20"/>
          <w:szCs w:val="20"/>
        </w:rPr>
        <w:t xml:space="preserve"> Заявление подается Собственником в </w:t>
      </w:r>
      <w:r w:rsidR="00CB2143" w:rsidRPr="00CA2A46">
        <w:rPr>
          <w:i/>
          <w:sz w:val="20"/>
          <w:szCs w:val="20"/>
        </w:rPr>
        <w:t xml:space="preserve">письменном виде или по телефону. </w:t>
      </w:r>
      <w:r w:rsidRPr="00CA2A46">
        <w:rPr>
          <w:i/>
          <w:sz w:val="20"/>
          <w:szCs w:val="20"/>
        </w:rPr>
        <w:t>В заявлении</w:t>
      </w:r>
      <w:r w:rsidR="00864A9E" w:rsidRPr="00CA2A46">
        <w:rPr>
          <w:i/>
          <w:sz w:val="20"/>
          <w:szCs w:val="20"/>
        </w:rPr>
        <w:t xml:space="preserve"> </w:t>
      </w:r>
      <w:r w:rsidRPr="00CA2A46">
        <w:rPr>
          <w:i/>
          <w:sz w:val="20"/>
          <w:szCs w:val="20"/>
        </w:rPr>
        <w:t>указываются номер заявки</w:t>
      </w:r>
      <w:r w:rsidR="00BC1614" w:rsidRPr="00CA2A46">
        <w:rPr>
          <w:i/>
          <w:sz w:val="20"/>
          <w:szCs w:val="20"/>
        </w:rPr>
        <w:t xml:space="preserve">, дата начала снижения качества услуг, характер снижения качества услуг, ФИО и адрес заявителя подпись </w:t>
      </w:r>
      <w:r w:rsidR="0009304A" w:rsidRPr="00CA2A46">
        <w:rPr>
          <w:i/>
          <w:sz w:val="20"/>
          <w:szCs w:val="20"/>
        </w:rPr>
        <w:t>(</w:t>
      </w:r>
      <w:r w:rsidR="00BC1614" w:rsidRPr="00CA2A46">
        <w:rPr>
          <w:i/>
          <w:sz w:val="20"/>
          <w:szCs w:val="20"/>
        </w:rPr>
        <w:t>при наличии письменного заявления) и номер телефона заявителя (если он установлен в жилом помещении).</w:t>
      </w:r>
    </w:p>
    <w:p w:rsidR="00CB2143" w:rsidRPr="00CA2A46" w:rsidRDefault="00BC1614" w:rsidP="00CA2A46">
      <w:pPr>
        <w:shd w:val="clear" w:color="auto" w:fill="FFFFFF" w:themeFill="background1"/>
        <w:ind w:firstLine="709"/>
        <w:jc w:val="both"/>
        <w:rPr>
          <w:sz w:val="20"/>
          <w:szCs w:val="20"/>
        </w:rPr>
      </w:pPr>
      <w:r w:rsidRPr="00CA2A46">
        <w:rPr>
          <w:b/>
          <w:sz w:val="20"/>
          <w:szCs w:val="20"/>
        </w:rPr>
        <w:t>3.</w:t>
      </w:r>
      <w:r w:rsidR="00CB2143" w:rsidRPr="00CA2A46">
        <w:rPr>
          <w:b/>
          <w:sz w:val="20"/>
          <w:szCs w:val="20"/>
        </w:rPr>
        <w:t>6</w:t>
      </w:r>
      <w:r w:rsidRPr="00CA2A46">
        <w:rPr>
          <w:b/>
          <w:sz w:val="20"/>
          <w:szCs w:val="20"/>
        </w:rPr>
        <w:t xml:space="preserve">.6. </w:t>
      </w:r>
      <w:r w:rsidRPr="00CA2A46">
        <w:rPr>
          <w:sz w:val="20"/>
          <w:szCs w:val="20"/>
        </w:rPr>
        <w:t>Обоснованные требования, изложенные в заявлении, удовлетворяются Управляющей организацией путем устранения причин нарушения услуг и не взимания либо снижения платы за соответствующие услуги, а также осуществления перерасчета при неправильном начислении платы за жилищные услуги при наличии документов, установленных законодательством РФ</w:t>
      </w:r>
      <w:r w:rsidR="00CB2143" w:rsidRPr="00CA2A46">
        <w:rPr>
          <w:sz w:val="20"/>
          <w:szCs w:val="20"/>
        </w:rPr>
        <w:t>.</w:t>
      </w:r>
    </w:p>
    <w:p w:rsidR="0076739E" w:rsidRPr="00CA2A46" w:rsidRDefault="00367E59" w:rsidP="00CA2A46">
      <w:pPr>
        <w:shd w:val="clear" w:color="auto" w:fill="FFFFFF" w:themeFill="background1"/>
        <w:ind w:firstLine="709"/>
        <w:jc w:val="both"/>
        <w:rPr>
          <w:b/>
          <w:sz w:val="20"/>
          <w:szCs w:val="20"/>
        </w:rPr>
      </w:pPr>
      <w:r w:rsidRPr="00CA2A46">
        <w:rPr>
          <w:b/>
          <w:sz w:val="20"/>
          <w:szCs w:val="20"/>
        </w:rPr>
        <w:t>3.</w:t>
      </w:r>
      <w:r w:rsidR="00CB2143" w:rsidRPr="00CA2A46">
        <w:rPr>
          <w:b/>
          <w:sz w:val="20"/>
          <w:szCs w:val="20"/>
        </w:rPr>
        <w:t>6.7</w:t>
      </w:r>
      <w:r w:rsidRPr="00CA2A46">
        <w:rPr>
          <w:b/>
          <w:sz w:val="20"/>
          <w:szCs w:val="20"/>
        </w:rPr>
        <w:t>.</w:t>
      </w:r>
      <w:r w:rsidR="0024399F" w:rsidRPr="00CA2A46">
        <w:rPr>
          <w:sz w:val="20"/>
          <w:szCs w:val="20"/>
        </w:rPr>
        <w:t xml:space="preserve"> В</w:t>
      </w:r>
      <w:r w:rsidR="002B4238" w:rsidRPr="00CA2A46">
        <w:rPr>
          <w:sz w:val="20"/>
          <w:szCs w:val="20"/>
        </w:rPr>
        <w:t xml:space="preserve"> случае </w:t>
      </w:r>
      <w:r w:rsidR="006A599C" w:rsidRPr="00CA2A46">
        <w:rPr>
          <w:sz w:val="20"/>
          <w:szCs w:val="20"/>
        </w:rPr>
        <w:t>заключени</w:t>
      </w:r>
      <w:r w:rsidR="00270742" w:rsidRPr="00CA2A46">
        <w:rPr>
          <w:sz w:val="20"/>
          <w:szCs w:val="20"/>
        </w:rPr>
        <w:t xml:space="preserve">я Собственником </w:t>
      </w:r>
      <w:r w:rsidR="003867E2" w:rsidRPr="00CA2A46">
        <w:rPr>
          <w:sz w:val="20"/>
          <w:szCs w:val="20"/>
        </w:rPr>
        <w:t xml:space="preserve">договора </w:t>
      </w:r>
      <w:r w:rsidR="00270742" w:rsidRPr="00CA2A46">
        <w:rPr>
          <w:sz w:val="20"/>
          <w:szCs w:val="20"/>
        </w:rPr>
        <w:t>на оказание жилищно - коммунальных</w:t>
      </w:r>
      <w:r w:rsidR="006A599C" w:rsidRPr="00CA2A46">
        <w:rPr>
          <w:sz w:val="20"/>
          <w:szCs w:val="20"/>
        </w:rPr>
        <w:t xml:space="preserve"> услуг </w:t>
      </w:r>
      <w:r w:rsidR="003867E2" w:rsidRPr="00CA2A46">
        <w:rPr>
          <w:sz w:val="20"/>
          <w:szCs w:val="20"/>
        </w:rPr>
        <w:t xml:space="preserve">с </w:t>
      </w:r>
      <w:r w:rsidR="00DA17B6" w:rsidRPr="00CA2A46">
        <w:rPr>
          <w:sz w:val="20"/>
          <w:szCs w:val="20"/>
        </w:rPr>
        <w:t xml:space="preserve"> третьими л</w:t>
      </w:r>
      <w:r w:rsidR="006A599C" w:rsidRPr="00CA2A46">
        <w:rPr>
          <w:sz w:val="20"/>
          <w:szCs w:val="20"/>
        </w:rPr>
        <w:t>ицами</w:t>
      </w:r>
      <w:r w:rsidR="0024399F" w:rsidRPr="00CA2A46">
        <w:rPr>
          <w:sz w:val="20"/>
          <w:szCs w:val="20"/>
        </w:rPr>
        <w:t xml:space="preserve">, </w:t>
      </w:r>
      <w:r w:rsidR="00D61A21" w:rsidRPr="00CA2A46">
        <w:rPr>
          <w:sz w:val="20"/>
          <w:szCs w:val="20"/>
        </w:rPr>
        <w:t>Управляющая</w:t>
      </w:r>
      <w:r w:rsidR="00DA17B6" w:rsidRPr="00CA2A46">
        <w:rPr>
          <w:sz w:val="20"/>
          <w:szCs w:val="20"/>
        </w:rPr>
        <w:t xml:space="preserve"> организаци</w:t>
      </w:r>
      <w:r w:rsidR="00D61A21" w:rsidRPr="00CA2A46">
        <w:rPr>
          <w:sz w:val="20"/>
          <w:szCs w:val="20"/>
        </w:rPr>
        <w:t>я не несет ответс</w:t>
      </w:r>
      <w:r w:rsidR="0024399F" w:rsidRPr="00CA2A46">
        <w:rPr>
          <w:sz w:val="20"/>
          <w:szCs w:val="20"/>
        </w:rPr>
        <w:t xml:space="preserve">твенности по договорным </w:t>
      </w:r>
      <w:r w:rsidR="008241B2" w:rsidRPr="00CA2A46">
        <w:rPr>
          <w:sz w:val="20"/>
          <w:szCs w:val="20"/>
        </w:rPr>
        <w:t>отношениям между собственником и третьими</w:t>
      </w:r>
      <w:r w:rsidR="00DA17B6" w:rsidRPr="00CA2A46">
        <w:rPr>
          <w:sz w:val="20"/>
          <w:szCs w:val="20"/>
        </w:rPr>
        <w:t xml:space="preserve"> лиц</w:t>
      </w:r>
      <w:r w:rsidR="008241B2" w:rsidRPr="00CA2A46">
        <w:rPr>
          <w:sz w:val="20"/>
          <w:szCs w:val="20"/>
        </w:rPr>
        <w:t>ами</w:t>
      </w:r>
      <w:r w:rsidR="00DA17B6" w:rsidRPr="00CA2A46">
        <w:rPr>
          <w:sz w:val="20"/>
          <w:szCs w:val="20"/>
        </w:rPr>
        <w:t>.</w:t>
      </w:r>
    </w:p>
    <w:p w:rsidR="00CC2A88" w:rsidRPr="00CA2A46" w:rsidRDefault="00CC2A88" w:rsidP="00CA2A46">
      <w:pPr>
        <w:shd w:val="clear" w:color="auto" w:fill="FFFFFF" w:themeFill="background1"/>
        <w:jc w:val="both"/>
        <w:rPr>
          <w:b/>
          <w:sz w:val="20"/>
          <w:szCs w:val="20"/>
        </w:rPr>
      </w:pPr>
    </w:p>
    <w:p w:rsidR="0074509F" w:rsidRPr="00CA2A46" w:rsidRDefault="0084085B" w:rsidP="00CA2A46">
      <w:pPr>
        <w:shd w:val="clear" w:color="auto" w:fill="FFFFFF" w:themeFill="background1"/>
        <w:jc w:val="center"/>
        <w:rPr>
          <w:b/>
          <w:sz w:val="20"/>
          <w:szCs w:val="20"/>
        </w:rPr>
      </w:pPr>
      <w:r w:rsidRPr="00CA2A46">
        <w:rPr>
          <w:b/>
          <w:sz w:val="20"/>
          <w:szCs w:val="20"/>
        </w:rPr>
        <w:t xml:space="preserve">4. </w:t>
      </w:r>
      <w:r w:rsidR="0074509F" w:rsidRPr="00CA2A46">
        <w:rPr>
          <w:b/>
          <w:sz w:val="20"/>
          <w:szCs w:val="20"/>
        </w:rPr>
        <w:t>ПЛАТЕЖИ И РАСЧЕТЫ ПО ДОГОВОРУ</w:t>
      </w:r>
    </w:p>
    <w:p w:rsidR="00E13566" w:rsidRPr="00CA2A46" w:rsidRDefault="00596917" w:rsidP="00CA2A46">
      <w:pPr>
        <w:shd w:val="clear" w:color="auto" w:fill="FFFFFF" w:themeFill="background1"/>
        <w:ind w:firstLine="709"/>
        <w:jc w:val="both"/>
        <w:rPr>
          <w:sz w:val="20"/>
          <w:szCs w:val="20"/>
        </w:rPr>
      </w:pPr>
      <w:r w:rsidRPr="00CA2A46">
        <w:rPr>
          <w:b/>
          <w:sz w:val="20"/>
          <w:szCs w:val="20"/>
        </w:rPr>
        <w:t>4.1.</w:t>
      </w:r>
      <w:r w:rsidR="0025150B" w:rsidRPr="00CA2A46">
        <w:rPr>
          <w:b/>
          <w:sz w:val="20"/>
          <w:szCs w:val="20"/>
        </w:rPr>
        <w:t xml:space="preserve"> </w:t>
      </w:r>
      <w:r w:rsidR="0009304A" w:rsidRPr="00CA2A46">
        <w:rPr>
          <w:sz w:val="20"/>
          <w:szCs w:val="20"/>
        </w:rPr>
        <w:t xml:space="preserve">Цена договора </w:t>
      </w:r>
      <w:r w:rsidR="00900455" w:rsidRPr="00CA2A46">
        <w:rPr>
          <w:sz w:val="20"/>
          <w:szCs w:val="20"/>
        </w:rPr>
        <w:t xml:space="preserve">и размер платы за управление МКД,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(Нанимателем) помещению согласно </w:t>
      </w:r>
      <w:r w:rsidR="000359F3" w:rsidRPr="00CA2A46">
        <w:rPr>
          <w:sz w:val="20"/>
          <w:szCs w:val="20"/>
        </w:rPr>
        <w:t>ст. 249, 290 ГК РФ и ст. 37, 39 ЖК РФ.</w:t>
      </w:r>
    </w:p>
    <w:p w:rsidR="00C9366A" w:rsidRPr="00CA2A46" w:rsidRDefault="00596917" w:rsidP="00CA2A46">
      <w:pPr>
        <w:shd w:val="clear" w:color="auto" w:fill="FFFFFF" w:themeFill="background1"/>
        <w:ind w:firstLine="709"/>
        <w:jc w:val="both"/>
        <w:rPr>
          <w:sz w:val="20"/>
          <w:szCs w:val="20"/>
        </w:rPr>
      </w:pPr>
      <w:r w:rsidRPr="00CA2A46">
        <w:rPr>
          <w:b/>
          <w:sz w:val="20"/>
          <w:szCs w:val="20"/>
        </w:rPr>
        <w:t>4.2.</w:t>
      </w:r>
      <w:r w:rsidR="005E0918" w:rsidRPr="00CA2A46">
        <w:rPr>
          <w:sz w:val="20"/>
          <w:szCs w:val="20"/>
        </w:rPr>
        <w:t xml:space="preserve"> Управляющая организация получает в качестве вознаграждения </w:t>
      </w:r>
      <w:r w:rsidR="0038302D" w:rsidRPr="00CA2A46">
        <w:rPr>
          <w:sz w:val="20"/>
          <w:szCs w:val="20"/>
        </w:rPr>
        <w:t xml:space="preserve">по настоящему Договору </w:t>
      </w:r>
      <w:r w:rsidR="00C9366A" w:rsidRPr="00CA2A46">
        <w:rPr>
          <w:sz w:val="20"/>
          <w:szCs w:val="20"/>
        </w:rPr>
        <w:t xml:space="preserve">за начисление, </w:t>
      </w:r>
      <w:r w:rsidR="009D39E9" w:rsidRPr="00CA2A46">
        <w:rPr>
          <w:sz w:val="20"/>
          <w:szCs w:val="20"/>
        </w:rPr>
        <w:t>сбор и перечисление денежных средств по ко</w:t>
      </w:r>
      <w:r w:rsidR="00A60DB3" w:rsidRPr="00CA2A46">
        <w:rPr>
          <w:sz w:val="20"/>
          <w:szCs w:val="20"/>
        </w:rPr>
        <w:t>ммунальным платежам</w:t>
      </w:r>
      <w:r w:rsidR="009E27B7" w:rsidRPr="00CA2A46">
        <w:rPr>
          <w:sz w:val="20"/>
          <w:szCs w:val="20"/>
        </w:rPr>
        <w:t xml:space="preserve">, а также в </w:t>
      </w:r>
      <w:r w:rsidR="003042EB" w:rsidRPr="00CA2A46">
        <w:rPr>
          <w:sz w:val="20"/>
          <w:szCs w:val="20"/>
        </w:rPr>
        <w:t>«Фонд капитального ремонта»</w:t>
      </w:r>
      <w:r w:rsidR="00A60DB3" w:rsidRPr="00CA2A46">
        <w:rPr>
          <w:sz w:val="20"/>
          <w:szCs w:val="20"/>
        </w:rPr>
        <w:t xml:space="preserve"> 1% от суммы</w:t>
      </w:r>
      <w:r w:rsidR="009D39E9" w:rsidRPr="00CA2A46">
        <w:rPr>
          <w:sz w:val="20"/>
          <w:szCs w:val="20"/>
        </w:rPr>
        <w:t xml:space="preserve">, которая определяется по статье </w:t>
      </w:r>
      <w:r w:rsidR="00C9366A" w:rsidRPr="00CA2A46">
        <w:rPr>
          <w:sz w:val="20"/>
          <w:szCs w:val="20"/>
        </w:rPr>
        <w:t>«Содерж</w:t>
      </w:r>
      <w:r w:rsidR="00173AA5" w:rsidRPr="00CA2A46">
        <w:rPr>
          <w:sz w:val="20"/>
          <w:szCs w:val="20"/>
        </w:rPr>
        <w:t>ание и текущее обслуживание».</w:t>
      </w:r>
      <w:r w:rsidR="009D39E9" w:rsidRPr="00CA2A46">
        <w:rPr>
          <w:sz w:val="20"/>
          <w:szCs w:val="20"/>
        </w:rPr>
        <w:t xml:space="preserve"> Размер вознаграждения является составляющей частью тарифа</w:t>
      </w:r>
      <w:r w:rsidR="00C9366A" w:rsidRPr="00CA2A46">
        <w:rPr>
          <w:sz w:val="20"/>
          <w:szCs w:val="20"/>
        </w:rPr>
        <w:t>.</w:t>
      </w:r>
    </w:p>
    <w:p w:rsidR="009D39E9" w:rsidRPr="00CA2A46" w:rsidRDefault="00596917" w:rsidP="00CA2A46">
      <w:pPr>
        <w:shd w:val="clear" w:color="auto" w:fill="FFFFFF" w:themeFill="background1"/>
        <w:ind w:firstLine="600"/>
        <w:jc w:val="both"/>
        <w:rPr>
          <w:sz w:val="20"/>
          <w:szCs w:val="20"/>
        </w:rPr>
      </w:pPr>
      <w:r w:rsidRPr="00CA2A46">
        <w:rPr>
          <w:b/>
          <w:sz w:val="20"/>
          <w:szCs w:val="20"/>
        </w:rPr>
        <w:t>4.3.</w:t>
      </w:r>
      <w:r w:rsidRPr="00CA2A46">
        <w:rPr>
          <w:sz w:val="20"/>
          <w:szCs w:val="20"/>
        </w:rPr>
        <w:t xml:space="preserve"> Размер оплаты </w:t>
      </w:r>
      <w:r w:rsidR="0038302D" w:rsidRPr="00CA2A46">
        <w:rPr>
          <w:sz w:val="20"/>
          <w:szCs w:val="20"/>
        </w:rPr>
        <w:t>за коммунальные услуги рассчитывается</w:t>
      </w:r>
      <w:r w:rsidRPr="00CA2A46">
        <w:rPr>
          <w:sz w:val="20"/>
          <w:szCs w:val="20"/>
        </w:rPr>
        <w:t xml:space="preserve"> </w:t>
      </w:r>
      <w:r w:rsidR="0038302D" w:rsidRPr="00CA2A46">
        <w:rPr>
          <w:sz w:val="20"/>
          <w:szCs w:val="20"/>
        </w:rPr>
        <w:t xml:space="preserve">по тарифам установленным органом местного самоуправления для соответствующих ресурсоснабжающих организаций в порядке, установленном федеральным законодательством и является доходом ресурсоснабжающих организаций. </w:t>
      </w:r>
    </w:p>
    <w:p w:rsidR="00596917" w:rsidRPr="00CA2A46" w:rsidRDefault="0038302D" w:rsidP="00CA2A46">
      <w:pPr>
        <w:shd w:val="clear" w:color="auto" w:fill="FFFFFF" w:themeFill="background1"/>
        <w:ind w:firstLine="600"/>
        <w:jc w:val="both"/>
        <w:rPr>
          <w:sz w:val="20"/>
          <w:szCs w:val="20"/>
        </w:rPr>
      </w:pPr>
      <w:r w:rsidRPr="00CA2A46">
        <w:rPr>
          <w:sz w:val="20"/>
          <w:szCs w:val="20"/>
        </w:rPr>
        <w:t>При начислении учитывается  площадь</w:t>
      </w:r>
      <w:r w:rsidR="00596917" w:rsidRPr="00CA2A46">
        <w:rPr>
          <w:sz w:val="20"/>
          <w:szCs w:val="20"/>
        </w:rPr>
        <w:t xml:space="preserve"> занимаемого жилого помещения, иных количественных и качественных характерис</w:t>
      </w:r>
      <w:r w:rsidR="00EA4A6F" w:rsidRPr="00CA2A46">
        <w:rPr>
          <w:sz w:val="20"/>
          <w:szCs w:val="20"/>
        </w:rPr>
        <w:t>тик жилого помещения и жилого до</w:t>
      </w:r>
      <w:r w:rsidR="00596917" w:rsidRPr="00CA2A46">
        <w:rPr>
          <w:sz w:val="20"/>
          <w:szCs w:val="20"/>
        </w:rPr>
        <w:t>ма, качества предоставления иных услуг (работ) с учетом их фактического потребления либо нормативов в потребления (при отсутствии приборов учета).</w:t>
      </w:r>
      <w:r w:rsidRPr="00CA2A46">
        <w:rPr>
          <w:sz w:val="20"/>
          <w:szCs w:val="20"/>
        </w:rPr>
        <w:t xml:space="preserve"> </w:t>
      </w:r>
    </w:p>
    <w:p w:rsidR="006B6707" w:rsidRPr="00CA2A46" w:rsidRDefault="006B6707" w:rsidP="00CA2A46">
      <w:pPr>
        <w:shd w:val="clear" w:color="auto" w:fill="FFFFFF" w:themeFill="background1"/>
        <w:ind w:firstLine="600"/>
        <w:jc w:val="both"/>
        <w:rPr>
          <w:sz w:val="20"/>
          <w:szCs w:val="20"/>
        </w:rPr>
      </w:pPr>
      <w:r w:rsidRPr="00CA2A46">
        <w:rPr>
          <w:b/>
          <w:sz w:val="20"/>
          <w:szCs w:val="20"/>
        </w:rPr>
        <w:t xml:space="preserve">4.4. </w:t>
      </w:r>
      <w:r w:rsidRPr="00CA2A46">
        <w:rPr>
          <w:sz w:val="20"/>
          <w:szCs w:val="20"/>
        </w:rPr>
        <w:t>Плата за управление МКД, содержание и текущее обслуживание общего имущества в МКД,</w:t>
      </w:r>
      <w:r w:rsidR="003053E9" w:rsidRPr="00CA2A46">
        <w:rPr>
          <w:sz w:val="20"/>
          <w:szCs w:val="20"/>
        </w:rPr>
        <w:t xml:space="preserve"> в соответствии с Перечнем указанным в приложении №1,</w:t>
      </w:r>
      <w:r w:rsidRPr="00CA2A46">
        <w:rPr>
          <w:sz w:val="20"/>
          <w:szCs w:val="20"/>
        </w:rPr>
        <w:t xml:space="preserve"> соразмерно доле занимаемого помещения, и за коммунальные услуги вносится ежемесячно до 20-го числа следующего за истекшим, в размере, указанном в счет-извещении.</w:t>
      </w:r>
    </w:p>
    <w:p w:rsidR="00EA32EB" w:rsidRPr="00CA2A46" w:rsidRDefault="00EA32EB" w:rsidP="00CA2A46">
      <w:pPr>
        <w:shd w:val="clear" w:color="auto" w:fill="FFFFFF" w:themeFill="background1"/>
        <w:ind w:firstLine="600"/>
        <w:jc w:val="both"/>
        <w:rPr>
          <w:sz w:val="20"/>
          <w:szCs w:val="20"/>
        </w:rPr>
      </w:pPr>
      <w:r w:rsidRPr="00CA2A46">
        <w:rPr>
          <w:b/>
          <w:sz w:val="20"/>
          <w:szCs w:val="20"/>
        </w:rPr>
        <w:t>4.5</w:t>
      </w:r>
      <w:r w:rsidR="007B1912" w:rsidRPr="00CA2A46">
        <w:rPr>
          <w:b/>
          <w:sz w:val="20"/>
          <w:szCs w:val="20"/>
        </w:rPr>
        <w:t xml:space="preserve"> </w:t>
      </w:r>
      <w:r w:rsidR="007B1912" w:rsidRPr="00CA2A46">
        <w:rPr>
          <w:sz w:val="20"/>
          <w:szCs w:val="20"/>
        </w:rPr>
        <w:t>Собственник – юридическое лицо или индивидуальный предприниматель, оплату за содержание и текущий ремонт общего имущества в МКД по жилым и нежилым помещениям  вносит на основании счета, выставленного Управляющей организацией.</w:t>
      </w:r>
    </w:p>
    <w:p w:rsidR="00161F14" w:rsidRPr="00CA2A46" w:rsidRDefault="00EA32EB" w:rsidP="00CA2A46">
      <w:pPr>
        <w:shd w:val="clear" w:color="auto" w:fill="FFFFFF" w:themeFill="background1"/>
        <w:ind w:firstLine="600"/>
        <w:jc w:val="both"/>
        <w:rPr>
          <w:sz w:val="20"/>
          <w:szCs w:val="20"/>
        </w:rPr>
      </w:pPr>
      <w:r w:rsidRPr="00CA2A46">
        <w:rPr>
          <w:b/>
          <w:sz w:val="20"/>
          <w:szCs w:val="20"/>
        </w:rPr>
        <w:t>4.6</w:t>
      </w:r>
      <w:r w:rsidR="00161F14" w:rsidRPr="00CA2A46">
        <w:rPr>
          <w:b/>
          <w:sz w:val="20"/>
          <w:szCs w:val="20"/>
        </w:rPr>
        <w:t>.</w:t>
      </w:r>
      <w:r w:rsidR="00161F14" w:rsidRPr="00CA2A46">
        <w:rPr>
          <w:sz w:val="20"/>
          <w:szCs w:val="20"/>
        </w:rPr>
        <w:t xml:space="preserve"> Платежи вносятся Собственником в специализи</w:t>
      </w:r>
      <w:r w:rsidR="00A942D9">
        <w:rPr>
          <w:sz w:val="20"/>
          <w:szCs w:val="20"/>
        </w:rPr>
        <w:t>рованные пункты приема платежей</w:t>
      </w:r>
      <w:r w:rsidR="008E456E" w:rsidRPr="00CA2A46">
        <w:rPr>
          <w:sz w:val="20"/>
          <w:szCs w:val="20"/>
        </w:rPr>
        <w:t xml:space="preserve">: </w:t>
      </w:r>
      <w:r w:rsidR="00161F14" w:rsidRPr="00CA2A46">
        <w:rPr>
          <w:sz w:val="20"/>
          <w:szCs w:val="20"/>
        </w:rPr>
        <w:t>банки, почтовые отделения.</w:t>
      </w:r>
    </w:p>
    <w:p w:rsidR="00596917" w:rsidRPr="00CA2A46" w:rsidRDefault="00EA32EB" w:rsidP="00CA2A46">
      <w:pPr>
        <w:shd w:val="clear" w:color="auto" w:fill="FFFFFF" w:themeFill="background1"/>
        <w:ind w:firstLine="600"/>
        <w:jc w:val="both"/>
        <w:rPr>
          <w:sz w:val="20"/>
          <w:szCs w:val="20"/>
        </w:rPr>
      </w:pPr>
      <w:r w:rsidRPr="00CA2A46">
        <w:rPr>
          <w:b/>
          <w:sz w:val="20"/>
          <w:szCs w:val="20"/>
        </w:rPr>
        <w:t>4.7</w:t>
      </w:r>
      <w:r w:rsidR="00596917" w:rsidRPr="00CA2A46">
        <w:rPr>
          <w:b/>
          <w:sz w:val="20"/>
          <w:szCs w:val="20"/>
        </w:rPr>
        <w:t>.</w:t>
      </w:r>
      <w:r w:rsidR="00596917" w:rsidRPr="00CA2A46">
        <w:rPr>
          <w:sz w:val="20"/>
          <w:szCs w:val="20"/>
        </w:rPr>
        <w:t xml:space="preserve"> За невнесение оплаты за жилищные услуги в срок, указанный в </w:t>
      </w:r>
      <w:r w:rsidR="00596917" w:rsidRPr="00CA2A46">
        <w:rPr>
          <w:b/>
          <w:sz w:val="20"/>
          <w:szCs w:val="20"/>
        </w:rPr>
        <w:t>п. 3.3.1</w:t>
      </w:r>
      <w:r w:rsidR="00596917" w:rsidRPr="00CA2A46">
        <w:rPr>
          <w:sz w:val="20"/>
          <w:szCs w:val="20"/>
        </w:rPr>
        <w:t xml:space="preserve"> настоящего договора, Собственник уплачивает пеню в размере</w:t>
      </w:r>
      <w:r w:rsidR="0019087E" w:rsidRPr="00CA2A46">
        <w:rPr>
          <w:sz w:val="20"/>
          <w:szCs w:val="20"/>
        </w:rPr>
        <w:t xml:space="preserve"> (0,3%)</w:t>
      </w:r>
      <w:r w:rsidR="006F33F1" w:rsidRPr="00CA2A46">
        <w:rPr>
          <w:sz w:val="20"/>
          <w:szCs w:val="20"/>
        </w:rPr>
        <w:t xml:space="preserve"> 1/</w:t>
      </w:r>
      <w:r w:rsidR="00596917" w:rsidRPr="00CA2A46">
        <w:rPr>
          <w:sz w:val="20"/>
          <w:szCs w:val="20"/>
        </w:rPr>
        <w:t xml:space="preserve">300 ставки рефинансирования </w:t>
      </w:r>
      <w:r w:rsidR="003C0FC1" w:rsidRPr="00CA2A46">
        <w:rPr>
          <w:sz w:val="20"/>
          <w:szCs w:val="20"/>
        </w:rPr>
        <w:t xml:space="preserve"> Центрального банка РФ </w:t>
      </w:r>
      <w:r w:rsidR="00596917" w:rsidRPr="00CA2A46">
        <w:rPr>
          <w:sz w:val="20"/>
          <w:szCs w:val="20"/>
        </w:rPr>
        <w:t>от объема неоплаченных</w:t>
      </w:r>
      <w:r w:rsidR="000F7238" w:rsidRPr="00CA2A46">
        <w:rPr>
          <w:sz w:val="20"/>
          <w:szCs w:val="20"/>
        </w:rPr>
        <w:t xml:space="preserve"> работ за каждый день просрочки (Ст. 395  ГК РФ).</w:t>
      </w:r>
    </w:p>
    <w:p w:rsidR="00BB74F3" w:rsidRPr="00CA2A46" w:rsidRDefault="00EA32EB" w:rsidP="00CA2A46">
      <w:pPr>
        <w:shd w:val="clear" w:color="auto" w:fill="FFFFFF" w:themeFill="background1"/>
        <w:ind w:firstLine="600"/>
        <w:jc w:val="both"/>
        <w:rPr>
          <w:sz w:val="20"/>
          <w:szCs w:val="20"/>
        </w:rPr>
      </w:pPr>
      <w:r w:rsidRPr="00CA2A46">
        <w:rPr>
          <w:b/>
          <w:sz w:val="20"/>
          <w:szCs w:val="20"/>
        </w:rPr>
        <w:t>4.8</w:t>
      </w:r>
      <w:r w:rsidR="00596917" w:rsidRPr="00CA2A46">
        <w:rPr>
          <w:b/>
          <w:sz w:val="20"/>
          <w:szCs w:val="20"/>
        </w:rPr>
        <w:t>.</w:t>
      </w:r>
      <w:r w:rsidR="00BB74F3" w:rsidRPr="00CA2A46">
        <w:rPr>
          <w:sz w:val="20"/>
          <w:szCs w:val="20"/>
        </w:rPr>
        <w:t xml:space="preserve"> Не</w:t>
      </w:r>
      <w:r w:rsidR="00596917" w:rsidRPr="00CA2A46">
        <w:rPr>
          <w:sz w:val="20"/>
          <w:szCs w:val="20"/>
        </w:rPr>
        <w:t xml:space="preserve">использование </w:t>
      </w:r>
      <w:r w:rsidR="00EF61DE" w:rsidRPr="00CA2A46">
        <w:rPr>
          <w:sz w:val="20"/>
          <w:szCs w:val="20"/>
        </w:rPr>
        <w:t xml:space="preserve">помещений </w:t>
      </w:r>
      <w:r w:rsidR="00BB74F3" w:rsidRPr="00CA2A46">
        <w:rPr>
          <w:sz w:val="20"/>
          <w:szCs w:val="20"/>
        </w:rPr>
        <w:t>не освобождает Собственника от расходов на содержание и текущий ремонт мест общего пользования. При временном отсутствии Собственника при предоставлении подтверждающих документов возможен перерасчет платы за отдельные виды коммунальных услуг</w:t>
      </w:r>
      <w:r w:rsidR="00A54F51" w:rsidRPr="00CA2A46">
        <w:rPr>
          <w:sz w:val="20"/>
          <w:szCs w:val="20"/>
        </w:rPr>
        <w:t xml:space="preserve"> в П</w:t>
      </w:r>
      <w:r w:rsidR="00BB74F3" w:rsidRPr="00CA2A46">
        <w:rPr>
          <w:sz w:val="20"/>
          <w:szCs w:val="20"/>
        </w:rPr>
        <w:t>орядке</w:t>
      </w:r>
      <w:r w:rsidR="00A54F51" w:rsidRPr="00CA2A46">
        <w:rPr>
          <w:sz w:val="20"/>
          <w:szCs w:val="20"/>
        </w:rPr>
        <w:t>, утвержденном Правительством РФ.</w:t>
      </w:r>
    </w:p>
    <w:p w:rsidR="003C0FC1" w:rsidRPr="00CA2A46" w:rsidRDefault="00EA32EB" w:rsidP="00CA2A46">
      <w:pPr>
        <w:shd w:val="clear" w:color="auto" w:fill="FFFFFF" w:themeFill="background1"/>
        <w:ind w:firstLine="600"/>
        <w:jc w:val="both"/>
        <w:rPr>
          <w:sz w:val="20"/>
          <w:szCs w:val="20"/>
        </w:rPr>
      </w:pPr>
      <w:r w:rsidRPr="00CA2A46">
        <w:rPr>
          <w:b/>
          <w:sz w:val="20"/>
          <w:szCs w:val="20"/>
        </w:rPr>
        <w:t>4.9</w:t>
      </w:r>
      <w:r w:rsidR="00132CDB" w:rsidRPr="00CA2A46">
        <w:rPr>
          <w:b/>
          <w:sz w:val="20"/>
          <w:szCs w:val="20"/>
        </w:rPr>
        <w:t>.</w:t>
      </w:r>
      <w:r w:rsidR="00132CDB" w:rsidRPr="00CA2A46">
        <w:rPr>
          <w:sz w:val="20"/>
          <w:szCs w:val="20"/>
        </w:rPr>
        <w:t xml:space="preserve"> Денежные средства</w:t>
      </w:r>
      <w:r w:rsidR="005668DC" w:rsidRPr="00CA2A46">
        <w:rPr>
          <w:sz w:val="20"/>
          <w:szCs w:val="20"/>
        </w:rPr>
        <w:t>,</w:t>
      </w:r>
      <w:r w:rsidR="00132CDB" w:rsidRPr="00CA2A46">
        <w:rPr>
          <w:sz w:val="20"/>
          <w:szCs w:val="20"/>
        </w:rPr>
        <w:t xml:space="preserve"> поступающие от аренды общедомо</w:t>
      </w:r>
      <w:r w:rsidR="000359F3" w:rsidRPr="00CA2A46">
        <w:rPr>
          <w:sz w:val="20"/>
          <w:szCs w:val="20"/>
        </w:rPr>
        <w:t>во</w:t>
      </w:r>
      <w:r w:rsidR="00132CDB" w:rsidRPr="00CA2A46">
        <w:rPr>
          <w:sz w:val="20"/>
          <w:szCs w:val="20"/>
        </w:rPr>
        <w:t>го имущества, размещения наружной конструкции информации (рекламы) расходуются Управляющей</w:t>
      </w:r>
      <w:r w:rsidR="00341E9F" w:rsidRPr="00CA2A46">
        <w:rPr>
          <w:sz w:val="20"/>
          <w:szCs w:val="20"/>
        </w:rPr>
        <w:t xml:space="preserve"> организацией на благоустройство МКД.</w:t>
      </w:r>
    </w:p>
    <w:p w:rsidR="003053E9" w:rsidRPr="00CA2A46" w:rsidRDefault="00EA32EB" w:rsidP="00CA2A46">
      <w:pPr>
        <w:shd w:val="clear" w:color="auto" w:fill="FFFFFF" w:themeFill="background1"/>
        <w:ind w:firstLine="600"/>
        <w:jc w:val="both"/>
        <w:rPr>
          <w:sz w:val="20"/>
          <w:szCs w:val="20"/>
        </w:rPr>
      </w:pPr>
      <w:r w:rsidRPr="00CA2A46">
        <w:rPr>
          <w:b/>
          <w:sz w:val="20"/>
          <w:szCs w:val="20"/>
        </w:rPr>
        <w:t>4.10</w:t>
      </w:r>
      <w:r w:rsidR="003053E9" w:rsidRPr="00CA2A46">
        <w:rPr>
          <w:b/>
          <w:sz w:val="20"/>
          <w:szCs w:val="20"/>
        </w:rPr>
        <w:t xml:space="preserve">. </w:t>
      </w:r>
      <w:r w:rsidR="003053E9" w:rsidRPr="00CA2A46">
        <w:rPr>
          <w:sz w:val="20"/>
          <w:szCs w:val="20"/>
        </w:rPr>
        <w:t>Услуги Управляющей организации, не предусмотренные настоящим Договором, выполняются за счет Собственника (Нанимателя).</w:t>
      </w:r>
    </w:p>
    <w:p w:rsidR="003053E9" w:rsidRPr="00CA2A46" w:rsidRDefault="00EA32EB" w:rsidP="00CA2A46">
      <w:pPr>
        <w:shd w:val="clear" w:color="auto" w:fill="FFFFFF" w:themeFill="background1"/>
        <w:ind w:firstLine="600"/>
        <w:jc w:val="both"/>
        <w:rPr>
          <w:sz w:val="20"/>
          <w:szCs w:val="20"/>
        </w:rPr>
      </w:pPr>
      <w:r w:rsidRPr="00CA2A46">
        <w:rPr>
          <w:b/>
          <w:sz w:val="20"/>
          <w:szCs w:val="20"/>
        </w:rPr>
        <w:t>4.11</w:t>
      </w:r>
      <w:r w:rsidR="003053E9" w:rsidRPr="00CA2A46">
        <w:rPr>
          <w:b/>
          <w:sz w:val="20"/>
          <w:szCs w:val="20"/>
        </w:rPr>
        <w:t xml:space="preserve">. </w:t>
      </w:r>
      <w:r w:rsidR="003053E9" w:rsidRPr="00CA2A46">
        <w:rPr>
          <w:sz w:val="20"/>
          <w:szCs w:val="20"/>
        </w:rPr>
        <w:t>Капитальный ремонт общего имущества в МКД проводится за счет Собственника (Нанимателя)</w:t>
      </w:r>
      <w:r w:rsidR="002D554F" w:rsidRPr="00CA2A46">
        <w:rPr>
          <w:sz w:val="20"/>
          <w:szCs w:val="20"/>
        </w:rPr>
        <w:t>, на основании решения общего собрания собственников помещений в МКД. Взносы на капитальный ремонт уплачиваются в сроки, установленные для внесения платы за жилое помещение и коммунальные услуги, в соответствии с ЖК ст. 169, ст.171.</w:t>
      </w:r>
    </w:p>
    <w:p w:rsidR="00FA2C5D" w:rsidRPr="00CA2A46" w:rsidRDefault="0084085B" w:rsidP="00CA2A46">
      <w:pPr>
        <w:shd w:val="clear" w:color="auto" w:fill="FFFFFF" w:themeFill="background1"/>
        <w:tabs>
          <w:tab w:val="left" w:pos="1800"/>
          <w:tab w:val="left" w:pos="2040"/>
        </w:tabs>
        <w:jc w:val="center"/>
        <w:rPr>
          <w:b/>
          <w:sz w:val="20"/>
          <w:szCs w:val="20"/>
        </w:rPr>
      </w:pPr>
      <w:r w:rsidRPr="00CA2A46">
        <w:rPr>
          <w:b/>
          <w:sz w:val="20"/>
          <w:szCs w:val="20"/>
        </w:rPr>
        <w:lastRenderedPageBreak/>
        <w:t xml:space="preserve">5. </w:t>
      </w:r>
      <w:r w:rsidR="0074509F" w:rsidRPr="00CA2A46">
        <w:rPr>
          <w:b/>
          <w:sz w:val="20"/>
          <w:szCs w:val="20"/>
        </w:rPr>
        <w:t>РАЗ</w:t>
      </w:r>
      <w:r w:rsidR="00CC2A88" w:rsidRPr="00CA2A46">
        <w:rPr>
          <w:b/>
          <w:sz w:val="20"/>
          <w:szCs w:val="20"/>
        </w:rPr>
        <w:t>РЕШЕНИЕ СПОРОВ. ОТВЕТСТВЕННОСТЬ СТОРОН</w:t>
      </w:r>
    </w:p>
    <w:p w:rsidR="00D93535" w:rsidRPr="00CA2A46" w:rsidRDefault="00EB7865" w:rsidP="00CA2A46">
      <w:pPr>
        <w:shd w:val="clear" w:color="auto" w:fill="FFFFFF" w:themeFill="background1"/>
        <w:jc w:val="both"/>
        <w:rPr>
          <w:sz w:val="20"/>
          <w:szCs w:val="20"/>
        </w:rPr>
      </w:pPr>
      <w:r w:rsidRPr="00CA2A46">
        <w:rPr>
          <w:b/>
          <w:sz w:val="20"/>
          <w:szCs w:val="20"/>
        </w:rPr>
        <w:tab/>
      </w:r>
      <w:r w:rsidR="00D93535" w:rsidRPr="00CA2A46">
        <w:rPr>
          <w:b/>
          <w:sz w:val="20"/>
          <w:szCs w:val="20"/>
        </w:rPr>
        <w:t xml:space="preserve">5.1. </w:t>
      </w:r>
      <w:r w:rsidR="00D93535" w:rsidRPr="00CA2A46">
        <w:rPr>
          <w:sz w:val="20"/>
          <w:szCs w:val="20"/>
        </w:rPr>
        <w:t>Управляющая организация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D93535" w:rsidRPr="00CA2A46" w:rsidRDefault="00EB7865" w:rsidP="00CA2A46">
      <w:pPr>
        <w:shd w:val="clear" w:color="auto" w:fill="FFFFFF" w:themeFill="background1"/>
        <w:jc w:val="both"/>
        <w:rPr>
          <w:sz w:val="20"/>
          <w:szCs w:val="20"/>
        </w:rPr>
      </w:pPr>
      <w:r w:rsidRPr="00CA2A46">
        <w:rPr>
          <w:b/>
          <w:sz w:val="20"/>
          <w:szCs w:val="20"/>
        </w:rPr>
        <w:tab/>
      </w:r>
      <w:r w:rsidR="00D93535" w:rsidRPr="00CA2A46">
        <w:rPr>
          <w:b/>
          <w:sz w:val="20"/>
          <w:szCs w:val="20"/>
        </w:rPr>
        <w:t>5.2.</w:t>
      </w:r>
      <w:r w:rsidR="00D93535" w:rsidRPr="00CA2A46">
        <w:rPr>
          <w:sz w:val="20"/>
          <w:szCs w:val="20"/>
        </w:rPr>
        <w:t xml:space="preserve"> Управляющая организация несет ответственность за все виды ущерба, возникшие по его вине или по вине работников.</w:t>
      </w:r>
    </w:p>
    <w:p w:rsidR="006B0E77" w:rsidRPr="00CA2A46" w:rsidRDefault="00EB7865" w:rsidP="00CA2A46">
      <w:pPr>
        <w:shd w:val="clear" w:color="auto" w:fill="FFFFFF" w:themeFill="background1"/>
        <w:jc w:val="both"/>
        <w:rPr>
          <w:sz w:val="20"/>
          <w:szCs w:val="20"/>
        </w:rPr>
      </w:pPr>
      <w:r w:rsidRPr="00CA2A46">
        <w:rPr>
          <w:b/>
          <w:sz w:val="20"/>
          <w:szCs w:val="20"/>
        </w:rPr>
        <w:tab/>
      </w:r>
      <w:r w:rsidR="006B0E77" w:rsidRPr="00CA2A46">
        <w:rPr>
          <w:b/>
          <w:sz w:val="20"/>
          <w:szCs w:val="20"/>
        </w:rPr>
        <w:t xml:space="preserve">5.3. </w:t>
      </w:r>
      <w:r w:rsidR="006B0E77" w:rsidRPr="00CA2A46">
        <w:rPr>
          <w:sz w:val="20"/>
          <w:szCs w:val="20"/>
        </w:rPr>
        <w:t xml:space="preserve">В случае нарушения Собственником сроков внесения платежей, установленных </w:t>
      </w:r>
      <w:r w:rsidR="006B0E77" w:rsidRPr="00CA2A46">
        <w:rPr>
          <w:b/>
          <w:i/>
          <w:sz w:val="20"/>
          <w:szCs w:val="20"/>
        </w:rPr>
        <w:t xml:space="preserve">разделом 4 </w:t>
      </w:r>
      <w:r w:rsidR="006B0E77" w:rsidRPr="00CA2A46">
        <w:rPr>
          <w:sz w:val="20"/>
          <w:szCs w:val="20"/>
        </w:rPr>
        <w:t xml:space="preserve"> Договора, Управляющая компания вправе взыскивать с него пени в размере </w:t>
      </w:r>
      <w:r w:rsidR="0019087E" w:rsidRPr="00CA2A46">
        <w:rPr>
          <w:sz w:val="20"/>
          <w:szCs w:val="20"/>
        </w:rPr>
        <w:t xml:space="preserve">(0,3%) </w:t>
      </w:r>
      <w:r w:rsidR="006B0E77" w:rsidRPr="00CA2A46">
        <w:rPr>
          <w:sz w:val="20"/>
          <w:szCs w:val="20"/>
        </w:rPr>
        <w:t xml:space="preserve">1/300 (одной трехсотой) учетной ставки рефинансирования Центрального банка РФ за каждый день просрочки платежа со следующего дня после наступления установленного срока оплаты по день фактической выплаты включительно. Размер пенни указывается в извещении, ежемесячно выставляемом Управляющей организацией, и подлежит уплате Собственником одновременно с оплатой услуг в соответствии с </w:t>
      </w:r>
      <w:r w:rsidR="006B0E77" w:rsidRPr="00CA2A46">
        <w:rPr>
          <w:b/>
          <w:i/>
          <w:sz w:val="20"/>
          <w:szCs w:val="20"/>
        </w:rPr>
        <w:t xml:space="preserve">разделом 4 </w:t>
      </w:r>
      <w:r w:rsidR="006B0E77" w:rsidRPr="00CA2A46">
        <w:rPr>
          <w:sz w:val="20"/>
          <w:szCs w:val="20"/>
        </w:rPr>
        <w:t>Договора.</w:t>
      </w:r>
    </w:p>
    <w:p w:rsidR="006B0E77" w:rsidRPr="00CA2A46" w:rsidRDefault="00EB7865" w:rsidP="00CA2A46">
      <w:pPr>
        <w:shd w:val="clear" w:color="auto" w:fill="FFFFFF" w:themeFill="background1"/>
        <w:jc w:val="both"/>
        <w:rPr>
          <w:b/>
          <w:sz w:val="20"/>
          <w:szCs w:val="20"/>
        </w:rPr>
      </w:pPr>
      <w:r w:rsidRPr="00CA2A46">
        <w:rPr>
          <w:b/>
          <w:sz w:val="20"/>
          <w:szCs w:val="20"/>
        </w:rPr>
        <w:tab/>
      </w:r>
      <w:r w:rsidR="006B0E77" w:rsidRPr="00CA2A46">
        <w:rPr>
          <w:b/>
          <w:sz w:val="20"/>
          <w:szCs w:val="20"/>
        </w:rPr>
        <w:t>5.4.</w:t>
      </w:r>
      <w:r w:rsidR="006B0E77" w:rsidRPr="00CA2A46">
        <w:rPr>
          <w:sz w:val="20"/>
          <w:szCs w:val="20"/>
        </w:rPr>
        <w:t xml:space="preserve"> </w:t>
      </w:r>
      <w:r w:rsidR="00115ADA" w:rsidRPr="00CA2A46">
        <w:rPr>
          <w:sz w:val="20"/>
          <w:szCs w:val="20"/>
        </w:rPr>
        <w:t xml:space="preserve">При нарушении Собственником обязательств, предусмотренных  Договором, последний несет </w:t>
      </w:r>
      <w:r w:rsidR="00357AE2" w:rsidRPr="00CA2A46">
        <w:rPr>
          <w:sz w:val="20"/>
          <w:szCs w:val="20"/>
        </w:rPr>
        <w:t>ответственность перед Управляющей организацией и третьими лицами за все последствия,</w:t>
      </w:r>
      <w:r w:rsidR="00357AE2" w:rsidRPr="00CA2A46">
        <w:rPr>
          <w:b/>
          <w:sz w:val="20"/>
          <w:szCs w:val="20"/>
        </w:rPr>
        <w:t xml:space="preserve"> </w:t>
      </w:r>
      <w:r w:rsidR="00357AE2" w:rsidRPr="00CA2A46">
        <w:rPr>
          <w:sz w:val="20"/>
          <w:szCs w:val="20"/>
        </w:rPr>
        <w:t>возникшие в результате каких-либо аварийных и иных ситуаций</w:t>
      </w:r>
      <w:r w:rsidR="00357AE2" w:rsidRPr="00CA2A46">
        <w:rPr>
          <w:b/>
          <w:sz w:val="20"/>
          <w:szCs w:val="20"/>
        </w:rPr>
        <w:t>.</w:t>
      </w:r>
    </w:p>
    <w:p w:rsidR="00357AE2" w:rsidRPr="00CA2A46" w:rsidRDefault="00357AE2" w:rsidP="00CA2A46">
      <w:pPr>
        <w:shd w:val="clear" w:color="auto" w:fill="FFFFFF" w:themeFill="background1"/>
        <w:ind w:firstLine="709"/>
        <w:jc w:val="both"/>
        <w:rPr>
          <w:sz w:val="20"/>
          <w:szCs w:val="20"/>
        </w:rPr>
      </w:pPr>
      <w:r w:rsidRPr="00CA2A46">
        <w:rPr>
          <w:b/>
          <w:sz w:val="20"/>
          <w:szCs w:val="20"/>
        </w:rPr>
        <w:t xml:space="preserve">5.5. </w:t>
      </w:r>
      <w:r w:rsidRPr="00CA2A46">
        <w:rPr>
          <w:sz w:val="20"/>
          <w:szCs w:val="20"/>
        </w:rPr>
        <w:t>В случае</w:t>
      </w:r>
      <w:r w:rsidR="005E0C6D">
        <w:rPr>
          <w:sz w:val="20"/>
          <w:szCs w:val="20"/>
        </w:rPr>
        <w:t>,</w:t>
      </w:r>
      <w:r w:rsidRPr="00CA2A46">
        <w:rPr>
          <w:sz w:val="20"/>
          <w:szCs w:val="20"/>
        </w:rPr>
        <w:t xml:space="preserve"> если Собственник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 перечисленных сведений.</w:t>
      </w:r>
    </w:p>
    <w:p w:rsidR="00E71236" w:rsidRPr="00CA2A46" w:rsidRDefault="00E71236" w:rsidP="00CA2A46">
      <w:pPr>
        <w:shd w:val="clear" w:color="auto" w:fill="FFFFFF" w:themeFill="background1"/>
        <w:ind w:firstLine="709"/>
        <w:jc w:val="both"/>
        <w:rPr>
          <w:sz w:val="20"/>
          <w:szCs w:val="20"/>
        </w:rPr>
      </w:pPr>
      <w:r w:rsidRPr="00CA2A46">
        <w:rPr>
          <w:b/>
          <w:sz w:val="20"/>
          <w:szCs w:val="20"/>
        </w:rPr>
        <w:t xml:space="preserve">5.6. </w:t>
      </w:r>
      <w:r w:rsidRPr="00CA2A46">
        <w:rPr>
          <w:sz w:val="20"/>
          <w:szCs w:val="20"/>
        </w:rPr>
        <w:t>Собственник (Наниматель) несет ответственность за нарушение требований пожарной безопасности в соответствии с действующим законодательством.</w:t>
      </w:r>
    </w:p>
    <w:p w:rsidR="00E71236" w:rsidRPr="00CA2A46" w:rsidRDefault="00E71236" w:rsidP="00CA2A46">
      <w:pPr>
        <w:shd w:val="clear" w:color="auto" w:fill="FFFFFF" w:themeFill="background1"/>
        <w:ind w:firstLine="709"/>
        <w:jc w:val="both"/>
        <w:rPr>
          <w:sz w:val="20"/>
          <w:szCs w:val="20"/>
        </w:rPr>
      </w:pPr>
      <w:r w:rsidRPr="00CA2A46">
        <w:rPr>
          <w:b/>
          <w:sz w:val="20"/>
          <w:szCs w:val="20"/>
        </w:rPr>
        <w:t>5.7</w:t>
      </w:r>
      <w:r w:rsidRPr="00CA2A46">
        <w:rPr>
          <w:sz w:val="20"/>
          <w:szCs w:val="20"/>
        </w:rPr>
        <w:t>. В случае причинения убытков Собственнику (Нанимателю) по вине У</w:t>
      </w:r>
      <w:r w:rsidR="008D1660" w:rsidRPr="00CA2A46">
        <w:rPr>
          <w:sz w:val="20"/>
          <w:szCs w:val="20"/>
        </w:rPr>
        <w:t>правляющей организации,</w:t>
      </w:r>
      <w:r w:rsidRPr="00CA2A46">
        <w:rPr>
          <w:sz w:val="20"/>
          <w:szCs w:val="20"/>
        </w:rPr>
        <w:t xml:space="preserve"> последний несет ответ</w:t>
      </w:r>
      <w:r w:rsidR="00B7510E" w:rsidRPr="00CA2A46">
        <w:rPr>
          <w:sz w:val="20"/>
          <w:szCs w:val="20"/>
        </w:rPr>
        <w:t>ственность в соответствии с дей</w:t>
      </w:r>
      <w:r w:rsidRPr="00CA2A46">
        <w:rPr>
          <w:sz w:val="20"/>
          <w:szCs w:val="20"/>
        </w:rPr>
        <w:t>ствующим законода</w:t>
      </w:r>
      <w:r w:rsidR="00B7510E" w:rsidRPr="00CA2A46">
        <w:rPr>
          <w:sz w:val="20"/>
          <w:szCs w:val="20"/>
        </w:rPr>
        <w:t>тельством.</w:t>
      </w:r>
    </w:p>
    <w:p w:rsidR="00B7510E" w:rsidRPr="00CA2A46" w:rsidRDefault="00B7510E" w:rsidP="00CA2A46">
      <w:pPr>
        <w:shd w:val="clear" w:color="auto" w:fill="FFFFFF" w:themeFill="background1"/>
        <w:ind w:firstLine="709"/>
        <w:jc w:val="both"/>
        <w:rPr>
          <w:sz w:val="20"/>
          <w:szCs w:val="20"/>
        </w:rPr>
      </w:pPr>
      <w:r w:rsidRPr="00CA2A46">
        <w:rPr>
          <w:b/>
          <w:sz w:val="20"/>
          <w:szCs w:val="20"/>
        </w:rPr>
        <w:t xml:space="preserve">5.8. </w:t>
      </w:r>
      <w:r w:rsidRPr="00CA2A46">
        <w:rPr>
          <w:sz w:val="20"/>
          <w:szCs w:val="20"/>
        </w:rPr>
        <w:t>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МКД.</w:t>
      </w:r>
    </w:p>
    <w:p w:rsidR="00B7510E" w:rsidRPr="00CA2A46" w:rsidRDefault="00B7510E" w:rsidP="00CA2A46">
      <w:pPr>
        <w:shd w:val="clear" w:color="auto" w:fill="FFFFFF" w:themeFill="background1"/>
        <w:ind w:firstLine="709"/>
        <w:jc w:val="both"/>
        <w:rPr>
          <w:sz w:val="20"/>
          <w:szCs w:val="20"/>
        </w:rPr>
      </w:pPr>
      <w:r w:rsidRPr="00CA2A46">
        <w:rPr>
          <w:b/>
          <w:sz w:val="20"/>
          <w:szCs w:val="20"/>
        </w:rPr>
        <w:t xml:space="preserve">5.9. </w:t>
      </w:r>
      <w:r w:rsidRPr="00CA2A46">
        <w:rPr>
          <w:sz w:val="20"/>
          <w:szCs w:val="20"/>
        </w:rPr>
        <w:t>Собственник (Наниматель) несет ответственность перед Управляющей организацией за действия членов семей и лиц, временно проживающих в жилом помещении и нарушающих правила пользования жилыми помещениями и правила содержания общего имущества МКД.</w:t>
      </w:r>
    </w:p>
    <w:p w:rsidR="003E2AB3" w:rsidRPr="00CA2A46" w:rsidRDefault="003E2AB3" w:rsidP="00CA2A46">
      <w:pPr>
        <w:shd w:val="clear" w:color="auto" w:fill="FFFFFF" w:themeFill="background1"/>
        <w:ind w:firstLine="709"/>
        <w:jc w:val="both"/>
        <w:rPr>
          <w:sz w:val="20"/>
          <w:szCs w:val="20"/>
        </w:rPr>
      </w:pPr>
      <w:r w:rsidRPr="00CA2A46">
        <w:rPr>
          <w:b/>
          <w:sz w:val="20"/>
          <w:szCs w:val="20"/>
        </w:rPr>
        <w:t>5.10.</w:t>
      </w:r>
      <w:r w:rsidRPr="00CA2A46">
        <w:rPr>
          <w:sz w:val="20"/>
          <w:szCs w:val="20"/>
        </w:rPr>
        <w:t xml:space="preserve">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4085B" w:rsidRPr="00CA2A46" w:rsidRDefault="003E2AB3" w:rsidP="00CA2A46">
      <w:pPr>
        <w:pStyle w:val="2"/>
        <w:shd w:val="clear" w:color="auto" w:fill="FFFFFF" w:themeFill="background1"/>
        <w:ind w:firstLine="709"/>
        <w:rPr>
          <w:sz w:val="20"/>
          <w:szCs w:val="20"/>
        </w:rPr>
      </w:pPr>
      <w:r w:rsidRPr="00CA2A46">
        <w:rPr>
          <w:b/>
        </w:rPr>
        <w:t>5.11</w:t>
      </w:r>
      <w:r w:rsidR="00EF61DE" w:rsidRPr="00CA2A46">
        <w:rPr>
          <w:b/>
        </w:rPr>
        <w:t>.</w:t>
      </w:r>
      <w:r w:rsidR="00EF61DE" w:rsidRPr="00CA2A46">
        <w:t xml:space="preserve"> </w:t>
      </w:r>
      <w:r w:rsidR="00EF61DE" w:rsidRPr="00CA2A46">
        <w:rPr>
          <w:sz w:val="20"/>
          <w:szCs w:val="20"/>
        </w:rPr>
        <w:t>Если общим собранием Собственников помещений МКД работа Управляющей организации признается неудовлетворительной, Управляющей организации выносится предупреждение и дается 3 месяца для улучшения работы.</w:t>
      </w:r>
    </w:p>
    <w:p w:rsidR="00DC7132" w:rsidRPr="00CA2A46" w:rsidRDefault="00DC7132" w:rsidP="00CA2A46">
      <w:pPr>
        <w:pStyle w:val="2"/>
        <w:shd w:val="clear" w:color="auto" w:fill="FFFFFF" w:themeFill="background1"/>
        <w:ind w:firstLine="709"/>
        <w:rPr>
          <w:b/>
          <w:i/>
          <w:sz w:val="20"/>
          <w:szCs w:val="20"/>
        </w:rPr>
      </w:pPr>
      <w:r w:rsidRPr="00CA2A46">
        <w:rPr>
          <w:b/>
          <w:sz w:val="20"/>
          <w:szCs w:val="20"/>
        </w:rPr>
        <w:t xml:space="preserve">5.12. </w:t>
      </w:r>
      <w:r w:rsidRPr="00CA2A46">
        <w:rPr>
          <w:b/>
          <w:i/>
          <w:sz w:val="20"/>
          <w:szCs w:val="20"/>
        </w:rPr>
        <w:t>В случае обнаружения переустройства, реконструкции, перепланировки, т.</w:t>
      </w:r>
      <w:r w:rsidR="00EB7865" w:rsidRPr="00CA2A46">
        <w:rPr>
          <w:b/>
          <w:i/>
          <w:sz w:val="20"/>
          <w:szCs w:val="20"/>
        </w:rPr>
        <w:t xml:space="preserve"> </w:t>
      </w:r>
      <w:r w:rsidRPr="00CA2A46">
        <w:rPr>
          <w:b/>
          <w:i/>
          <w:sz w:val="20"/>
          <w:szCs w:val="20"/>
        </w:rPr>
        <w:t>е</w:t>
      </w:r>
      <w:r w:rsidR="00EB7865" w:rsidRPr="00CA2A46">
        <w:rPr>
          <w:b/>
          <w:i/>
          <w:sz w:val="20"/>
          <w:szCs w:val="20"/>
        </w:rPr>
        <w:t>.</w:t>
      </w:r>
      <w:r w:rsidRPr="00CA2A46">
        <w:rPr>
          <w:b/>
          <w:i/>
          <w:sz w:val="20"/>
          <w:szCs w:val="20"/>
        </w:rPr>
        <w:t xml:space="preserve"> нарушения Собственником (нанимателем) обязательств, предусмотренных подпунктом 3.3.4 Договора</w:t>
      </w:r>
      <w:r w:rsidR="00542F40" w:rsidRPr="00CA2A46">
        <w:rPr>
          <w:b/>
          <w:i/>
          <w:sz w:val="20"/>
          <w:szCs w:val="20"/>
        </w:rPr>
        <w:t>, Управляющая организация вправе сообщить о каждом факте несанкционированного переустройства, реконструкции и перепланировки в Органы осуществляющие государственный контроль за использованием и сохранностью жилищного фонда (Государственная жилищная инспекция), для привлечения Собственника к ответственности с наложением штрафов в размере предусмотренном законодательством РФ.</w:t>
      </w:r>
    </w:p>
    <w:p w:rsidR="0084085B" w:rsidRPr="00CA2A46" w:rsidRDefault="0084085B" w:rsidP="00CA2A46">
      <w:pPr>
        <w:pStyle w:val="2"/>
        <w:shd w:val="clear" w:color="auto" w:fill="FFFFFF" w:themeFill="background1"/>
        <w:ind w:left="-600" w:firstLine="600"/>
        <w:rPr>
          <w:b/>
        </w:rPr>
      </w:pPr>
    </w:p>
    <w:p w:rsidR="0074509F" w:rsidRPr="00CA2A46" w:rsidRDefault="0084085B" w:rsidP="00CA2A46">
      <w:pPr>
        <w:pStyle w:val="2"/>
        <w:shd w:val="clear" w:color="auto" w:fill="FFFFFF" w:themeFill="background1"/>
        <w:ind w:left="-600" w:firstLine="600"/>
        <w:jc w:val="center"/>
        <w:rPr>
          <w:b/>
          <w:sz w:val="20"/>
          <w:szCs w:val="20"/>
        </w:rPr>
      </w:pPr>
      <w:r w:rsidRPr="00CA2A46">
        <w:rPr>
          <w:b/>
          <w:sz w:val="20"/>
          <w:szCs w:val="20"/>
        </w:rPr>
        <w:t xml:space="preserve">6. </w:t>
      </w:r>
      <w:r w:rsidR="0074509F" w:rsidRPr="00CA2A46">
        <w:rPr>
          <w:b/>
          <w:sz w:val="20"/>
          <w:szCs w:val="20"/>
        </w:rPr>
        <w:t>УСЛОВИЯ И ПОРЯДОК ИЗМЕНЕНИЯ И РАСТОРЖЕНИЯ ДОГОВОРА</w:t>
      </w:r>
    </w:p>
    <w:p w:rsidR="009837FF" w:rsidRPr="00CA2A46" w:rsidRDefault="009837FF" w:rsidP="00CA2A46">
      <w:pPr>
        <w:shd w:val="clear" w:color="auto" w:fill="FFFFFF" w:themeFill="background1"/>
        <w:ind w:firstLine="709"/>
        <w:jc w:val="both"/>
        <w:rPr>
          <w:sz w:val="20"/>
          <w:szCs w:val="20"/>
        </w:rPr>
      </w:pPr>
      <w:r w:rsidRPr="00CA2A46">
        <w:rPr>
          <w:b/>
          <w:sz w:val="20"/>
          <w:szCs w:val="20"/>
        </w:rPr>
        <w:t xml:space="preserve">6.1. </w:t>
      </w:r>
      <w:r w:rsidRPr="00CA2A46">
        <w:rPr>
          <w:sz w:val="20"/>
          <w:szCs w:val="20"/>
        </w:rPr>
        <w:t>Настоящий договор может быть изменен по соглашению сторон или по решению суда в случаях, установленных законом.</w:t>
      </w:r>
    </w:p>
    <w:p w:rsidR="009837FF" w:rsidRPr="00CA2A46" w:rsidRDefault="0025150B" w:rsidP="00CA2A46">
      <w:pPr>
        <w:shd w:val="clear" w:color="auto" w:fill="FFFFFF" w:themeFill="background1"/>
        <w:ind w:firstLine="709"/>
        <w:jc w:val="both"/>
        <w:rPr>
          <w:sz w:val="20"/>
          <w:szCs w:val="20"/>
        </w:rPr>
      </w:pPr>
      <w:r w:rsidRPr="00CA2A46">
        <w:rPr>
          <w:b/>
          <w:sz w:val="20"/>
          <w:szCs w:val="20"/>
        </w:rPr>
        <w:t>6.2</w:t>
      </w:r>
      <w:r w:rsidR="009837FF" w:rsidRPr="00CA2A46">
        <w:rPr>
          <w:b/>
          <w:sz w:val="20"/>
          <w:szCs w:val="20"/>
        </w:rPr>
        <w:t xml:space="preserve">. </w:t>
      </w:r>
      <w:r w:rsidR="009837FF" w:rsidRPr="00CA2A46">
        <w:rPr>
          <w:sz w:val="20"/>
          <w:szCs w:val="20"/>
        </w:rPr>
        <w:t>При наличии невыполненных обязательств по договору, отчуждение помещения новому Собственнику не является основанием для досрочного расторжения настоящего Договора.</w:t>
      </w:r>
    </w:p>
    <w:p w:rsidR="009837FF" w:rsidRPr="00CA2A46" w:rsidRDefault="0025150B" w:rsidP="00CA2A46">
      <w:pPr>
        <w:shd w:val="clear" w:color="auto" w:fill="FFFFFF" w:themeFill="background1"/>
        <w:ind w:left="-600" w:firstLine="1309"/>
        <w:jc w:val="both"/>
        <w:rPr>
          <w:sz w:val="20"/>
          <w:szCs w:val="20"/>
        </w:rPr>
      </w:pPr>
      <w:r w:rsidRPr="00CA2A46">
        <w:rPr>
          <w:b/>
          <w:sz w:val="20"/>
          <w:szCs w:val="20"/>
        </w:rPr>
        <w:t>6.3</w:t>
      </w:r>
      <w:r w:rsidR="009837FF" w:rsidRPr="00CA2A46">
        <w:rPr>
          <w:b/>
          <w:sz w:val="20"/>
          <w:szCs w:val="20"/>
        </w:rPr>
        <w:t xml:space="preserve">. </w:t>
      </w:r>
      <w:r w:rsidR="009837FF" w:rsidRPr="00CA2A46">
        <w:rPr>
          <w:sz w:val="20"/>
          <w:szCs w:val="20"/>
        </w:rPr>
        <w:t>Договор может быть расторгнут:</w:t>
      </w:r>
    </w:p>
    <w:p w:rsidR="00DE3531" w:rsidRPr="00CA2A46" w:rsidRDefault="00DE3531" w:rsidP="00CA2A46">
      <w:pPr>
        <w:shd w:val="clear" w:color="auto" w:fill="FFFFFF" w:themeFill="background1"/>
        <w:ind w:left="-600" w:firstLine="1309"/>
        <w:jc w:val="both"/>
        <w:rPr>
          <w:sz w:val="20"/>
          <w:szCs w:val="20"/>
        </w:rPr>
      </w:pPr>
      <w:r w:rsidRPr="00CA2A46">
        <w:rPr>
          <w:b/>
          <w:sz w:val="20"/>
          <w:szCs w:val="20"/>
        </w:rPr>
        <w:t>6.3.1.</w:t>
      </w:r>
      <w:r w:rsidRPr="00CA2A46">
        <w:rPr>
          <w:sz w:val="20"/>
          <w:szCs w:val="20"/>
        </w:rPr>
        <w:t xml:space="preserve"> По инициативе общего собрания собственников помещений МКД:</w:t>
      </w:r>
    </w:p>
    <w:p w:rsidR="009837FF" w:rsidRPr="00CA2A46" w:rsidRDefault="004923DA" w:rsidP="00CA2A46">
      <w:pPr>
        <w:shd w:val="clear" w:color="auto" w:fill="FFFFFF" w:themeFill="background1"/>
        <w:ind w:firstLine="709"/>
        <w:jc w:val="both"/>
        <w:rPr>
          <w:sz w:val="20"/>
          <w:szCs w:val="20"/>
        </w:rPr>
      </w:pPr>
      <w:r w:rsidRPr="00CA2A46">
        <w:rPr>
          <w:b/>
          <w:sz w:val="20"/>
          <w:szCs w:val="20"/>
        </w:rPr>
        <w:t>а)</w:t>
      </w:r>
      <w:r w:rsidR="00EC4718" w:rsidRPr="00CA2A46">
        <w:rPr>
          <w:b/>
          <w:sz w:val="20"/>
          <w:szCs w:val="20"/>
        </w:rPr>
        <w:t xml:space="preserve"> </w:t>
      </w:r>
      <w:r w:rsidR="009837FF" w:rsidRPr="00CA2A46">
        <w:rPr>
          <w:sz w:val="20"/>
          <w:szCs w:val="20"/>
        </w:rPr>
        <w:t>в одностороннем порядке в случае несоблюдения Управляющей организацией своих обязанностей</w:t>
      </w:r>
      <w:r w:rsidR="00FB4CC6" w:rsidRPr="00CA2A46">
        <w:rPr>
          <w:sz w:val="20"/>
          <w:szCs w:val="20"/>
        </w:rPr>
        <w:t xml:space="preserve">, с обязательным уведомлением </w:t>
      </w:r>
      <w:r w:rsidR="008241B2" w:rsidRPr="00CA2A46">
        <w:rPr>
          <w:sz w:val="20"/>
          <w:szCs w:val="20"/>
        </w:rPr>
        <w:t xml:space="preserve">о проведении собрания </w:t>
      </w:r>
      <w:r w:rsidR="0053676C" w:rsidRPr="00CA2A46">
        <w:rPr>
          <w:sz w:val="20"/>
          <w:szCs w:val="20"/>
        </w:rPr>
        <w:t xml:space="preserve">Управляющую организацию </w:t>
      </w:r>
      <w:r w:rsidR="00D61A21" w:rsidRPr="00CA2A46">
        <w:rPr>
          <w:sz w:val="20"/>
          <w:szCs w:val="20"/>
        </w:rPr>
        <w:t>не позднее, чем за 1 месяц с указание</w:t>
      </w:r>
      <w:r w:rsidR="00957ED8" w:rsidRPr="00CA2A46">
        <w:rPr>
          <w:sz w:val="20"/>
          <w:szCs w:val="20"/>
        </w:rPr>
        <w:t xml:space="preserve">м даты и места проведения </w:t>
      </w:r>
      <w:r w:rsidR="00D61A21" w:rsidRPr="00CA2A46">
        <w:rPr>
          <w:sz w:val="20"/>
          <w:szCs w:val="20"/>
        </w:rPr>
        <w:t>собрания;</w:t>
      </w:r>
    </w:p>
    <w:p w:rsidR="008241B2" w:rsidRPr="00CA2A46" w:rsidRDefault="00FB4CC6" w:rsidP="00CA2A46">
      <w:pPr>
        <w:shd w:val="clear" w:color="auto" w:fill="FFFFFF" w:themeFill="background1"/>
        <w:jc w:val="both"/>
        <w:rPr>
          <w:sz w:val="20"/>
          <w:szCs w:val="20"/>
        </w:rPr>
      </w:pPr>
      <w:r w:rsidRPr="00CA2A46">
        <w:rPr>
          <w:sz w:val="20"/>
          <w:szCs w:val="20"/>
        </w:rPr>
        <w:t>Решение</w:t>
      </w:r>
      <w:r w:rsidR="0053676C" w:rsidRPr="00CA2A46">
        <w:rPr>
          <w:sz w:val="20"/>
          <w:szCs w:val="20"/>
        </w:rPr>
        <w:t xml:space="preserve"> о расторжении</w:t>
      </w:r>
      <w:r w:rsidR="00D61A21" w:rsidRPr="00CA2A46">
        <w:rPr>
          <w:sz w:val="20"/>
          <w:szCs w:val="20"/>
        </w:rPr>
        <w:t xml:space="preserve"> договора </w:t>
      </w:r>
      <w:r w:rsidR="00DE3531" w:rsidRPr="00CA2A46">
        <w:rPr>
          <w:sz w:val="20"/>
          <w:szCs w:val="20"/>
        </w:rPr>
        <w:t>принимается</w:t>
      </w:r>
      <w:r w:rsidR="00957ED8" w:rsidRPr="00CA2A46">
        <w:rPr>
          <w:sz w:val="20"/>
          <w:szCs w:val="20"/>
        </w:rPr>
        <w:t xml:space="preserve"> </w:t>
      </w:r>
      <w:r w:rsidR="00D61A21" w:rsidRPr="00CA2A46">
        <w:rPr>
          <w:sz w:val="20"/>
          <w:szCs w:val="20"/>
        </w:rPr>
        <w:t xml:space="preserve">общим собранием собственников </w:t>
      </w:r>
      <w:r w:rsidR="009759D2" w:rsidRPr="00CA2A46">
        <w:rPr>
          <w:sz w:val="20"/>
          <w:szCs w:val="20"/>
        </w:rPr>
        <w:t xml:space="preserve">помещений </w:t>
      </w:r>
      <w:r w:rsidR="00D61A21" w:rsidRPr="00CA2A46">
        <w:rPr>
          <w:sz w:val="20"/>
          <w:szCs w:val="20"/>
        </w:rPr>
        <w:t>МКД,</w:t>
      </w:r>
      <w:r w:rsidRPr="00CA2A46">
        <w:rPr>
          <w:sz w:val="20"/>
          <w:szCs w:val="20"/>
        </w:rPr>
        <w:t xml:space="preserve">  </w:t>
      </w:r>
      <w:r w:rsidR="00E2580A" w:rsidRPr="00CA2A46">
        <w:rPr>
          <w:sz w:val="20"/>
          <w:szCs w:val="20"/>
        </w:rPr>
        <w:t xml:space="preserve">в форме  очного  голосования, </w:t>
      </w:r>
      <w:r w:rsidRPr="00CA2A46">
        <w:rPr>
          <w:sz w:val="20"/>
          <w:szCs w:val="20"/>
        </w:rPr>
        <w:t xml:space="preserve">большинством голосов </w:t>
      </w:r>
      <w:r w:rsidR="00DE3531" w:rsidRPr="00CA2A46">
        <w:rPr>
          <w:sz w:val="20"/>
          <w:szCs w:val="20"/>
        </w:rPr>
        <w:t>от общего числа голосов</w:t>
      </w:r>
      <w:r w:rsidR="00E2580A" w:rsidRPr="00CA2A46">
        <w:rPr>
          <w:sz w:val="20"/>
          <w:szCs w:val="20"/>
        </w:rPr>
        <w:t xml:space="preserve"> дома</w:t>
      </w:r>
      <w:r w:rsidR="009C0058" w:rsidRPr="00CA2A46">
        <w:rPr>
          <w:sz w:val="20"/>
          <w:szCs w:val="20"/>
        </w:rPr>
        <w:t>,</w:t>
      </w:r>
      <w:r w:rsidR="00DE3531" w:rsidRPr="00CA2A46">
        <w:rPr>
          <w:sz w:val="20"/>
          <w:szCs w:val="20"/>
        </w:rPr>
        <w:t xml:space="preserve"> </w:t>
      </w:r>
      <w:r w:rsidRPr="00CA2A46">
        <w:rPr>
          <w:sz w:val="20"/>
          <w:szCs w:val="20"/>
        </w:rPr>
        <w:t xml:space="preserve">если в нем приняли участие </w:t>
      </w:r>
      <w:r w:rsidR="009C0058" w:rsidRPr="00CA2A46">
        <w:rPr>
          <w:sz w:val="20"/>
          <w:szCs w:val="20"/>
        </w:rPr>
        <w:t xml:space="preserve">собственники помещений </w:t>
      </w:r>
      <w:r w:rsidR="00DE3531" w:rsidRPr="00CA2A46">
        <w:rPr>
          <w:sz w:val="20"/>
          <w:szCs w:val="20"/>
        </w:rPr>
        <w:t xml:space="preserve"> в </w:t>
      </w:r>
      <w:r w:rsidR="009C0058" w:rsidRPr="00CA2A46">
        <w:rPr>
          <w:sz w:val="20"/>
          <w:szCs w:val="20"/>
        </w:rPr>
        <w:t>данном  доме или</w:t>
      </w:r>
      <w:r w:rsidRPr="00CA2A46">
        <w:rPr>
          <w:sz w:val="20"/>
          <w:szCs w:val="20"/>
        </w:rPr>
        <w:t xml:space="preserve"> их представители, обладающие </w:t>
      </w:r>
      <w:r w:rsidR="00957ED8" w:rsidRPr="00CA2A46">
        <w:rPr>
          <w:sz w:val="20"/>
          <w:szCs w:val="20"/>
        </w:rPr>
        <w:t xml:space="preserve">более </w:t>
      </w:r>
      <w:r w:rsidR="009C0058" w:rsidRPr="00CA2A46">
        <w:rPr>
          <w:sz w:val="20"/>
          <w:szCs w:val="20"/>
        </w:rPr>
        <w:t>чем пятьюдесятью процентами голосов от общего числа голосов</w:t>
      </w:r>
      <w:r w:rsidR="00E2580A" w:rsidRPr="00CA2A46">
        <w:rPr>
          <w:sz w:val="20"/>
          <w:szCs w:val="20"/>
        </w:rPr>
        <w:t xml:space="preserve"> МКД</w:t>
      </w:r>
      <w:r w:rsidR="00D61A21" w:rsidRPr="00CA2A46">
        <w:rPr>
          <w:sz w:val="20"/>
          <w:szCs w:val="20"/>
        </w:rPr>
        <w:t>.</w:t>
      </w:r>
    </w:p>
    <w:p w:rsidR="009C0058" w:rsidRPr="00CA2A46" w:rsidRDefault="009759D2" w:rsidP="00CA2A46">
      <w:pPr>
        <w:shd w:val="clear" w:color="auto" w:fill="FFFFFF" w:themeFill="background1"/>
        <w:jc w:val="both"/>
        <w:rPr>
          <w:sz w:val="20"/>
          <w:szCs w:val="20"/>
        </w:rPr>
      </w:pPr>
      <w:r w:rsidRPr="00CA2A46">
        <w:rPr>
          <w:sz w:val="20"/>
          <w:szCs w:val="20"/>
        </w:rPr>
        <w:t>Общее собрание собственников помещений МКД</w:t>
      </w:r>
      <w:r w:rsidR="0053676C" w:rsidRPr="00CA2A46">
        <w:rPr>
          <w:sz w:val="20"/>
          <w:szCs w:val="20"/>
        </w:rPr>
        <w:t xml:space="preserve"> проводится с обязательным </w:t>
      </w:r>
      <w:r w:rsidR="00FB4CC6" w:rsidRPr="00CA2A46">
        <w:rPr>
          <w:sz w:val="20"/>
          <w:szCs w:val="20"/>
        </w:rPr>
        <w:t xml:space="preserve">участием </w:t>
      </w:r>
      <w:r w:rsidR="00546E60" w:rsidRPr="00CA2A46">
        <w:rPr>
          <w:sz w:val="20"/>
          <w:szCs w:val="20"/>
        </w:rPr>
        <w:t>представителей Управляющей организации</w:t>
      </w:r>
      <w:r w:rsidR="009C0058" w:rsidRPr="00CA2A46">
        <w:rPr>
          <w:sz w:val="20"/>
          <w:szCs w:val="20"/>
        </w:rPr>
        <w:t xml:space="preserve">. </w:t>
      </w:r>
    </w:p>
    <w:p w:rsidR="00196572" w:rsidRPr="00CA2A46" w:rsidRDefault="004923DA" w:rsidP="00CA2A46">
      <w:pPr>
        <w:shd w:val="clear" w:color="auto" w:fill="FFFFFF" w:themeFill="background1"/>
        <w:ind w:firstLine="709"/>
        <w:jc w:val="both"/>
        <w:rPr>
          <w:b/>
          <w:sz w:val="20"/>
          <w:szCs w:val="20"/>
        </w:rPr>
      </w:pPr>
      <w:r w:rsidRPr="00CA2A46">
        <w:rPr>
          <w:b/>
          <w:sz w:val="20"/>
          <w:szCs w:val="20"/>
        </w:rPr>
        <w:t>б)</w:t>
      </w:r>
      <w:r w:rsidR="00196572" w:rsidRPr="00CA2A46">
        <w:rPr>
          <w:b/>
          <w:sz w:val="20"/>
          <w:szCs w:val="20"/>
        </w:rPr>
        <w:t xml:space="preserve"> </w:t>
      </w:r>
      <w:r w:rsidR="00196572" w:rsidRPr="00CA2A46">
        <w:rPr>
          <w:sz w:val="20"/>
          <w:szCs w:val="20"/>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9C0058" w:rsidRPr="00CA2A46" w:rsidRDefault="009C0058" w:rsidP="00CA2A46">
      <w:pPr>
        <w:shd w:val="clear" w:color="auto" w:fill="FFFFFF" w:themeFill="background1"/>
        <w:ind w:left="-600" w:firstLine="1309"/>
        <w:jc w:val="both"/>
        <w:rPr>
          <w:b/>
          <w:sz w:val="20"/>
          <w:szCs w:val="20"/>
        </w:rPr>
      </w:pPr>
      <w:r w:rsidRPr="00CA2A46">
        <w:rPr>
          <w:b/>
          <w:sz w:val="20"/>
          <w:szCs w:val="20"/>
        </w:rPr>
        <w:t xml:space="preserve">6.3.2. </w:t>
      </w:r>
      <w:r w:rsidRPr="00CA2A46">
        <w:rPr>
          <w:sz w:val="20"/>
          <w:szCs w:val="20"/>
        </w:rPr>
        <w:t>По инициативе Управляющей организации:</w:t>
      </w:r>
    </w:p>
    <w:p w:rsidR="003F0EA9" w:rsidRPr="00CA2A46" w:rsidRDefault="009C0058" w:rsidP="00CA2A46">
      <w:pPr>
        <w:shd w:val="clear" w:color="auto" w:fill="FFFFFF" w:themeFill="background1"/>
        <w:ind w:firstLine="709"/>
        <w:jc w:val="both"/>
        <w:rPr>
          <w:sz w:val="20"/>
          <w:szCs w:val="20"/>
        </w:rPr>
      </w:pPr>
      <w:r w:rsidRPr="00CA2A46">
        <w:rPr>
          <w:b/>
          <w:sz w:val="20"/>
          <w:szCs w:val="20"/>
        </w:rPr>
        <w:lastRenderedPageBreak/>
        <w:t xml:space="preserve">- </w:t>
      </w:r>
      <w:r w:rsidR="003F0EA9" w:rsidRPr="00CA2A46">
        <w:rPr>
          <w:sz w:val="20"/>
          <w:szCs w:val="20"/>
        </w:rPr>
        <w:t>в одностороннем порядке с о</w:t>
      </w:r>
      <w:r w:rsidR="00832C1E" w:rsidRPr="00CA2A46">
        <w:rPr>
          <w:sz w:val="20"/>
          <w:szCs w:val="20"/>
        </w:rPr>
        <w:t xml:space="preserve">бязательным </w:t>
      </w:r>
      <w:r w:rsidR="003F0EA9" w:rsidRPr="00CA2A46">
        <w:rPr>
          <w:sz w:val="20"/>
          <w:szCs w:val="20"/>
        </w:rPr>
        <w:t xml:space="preserve">уведомлением об этом не </w:t>
      </w:r>
      <w:r w:rsidR="00161F14" w:rsidRPr="00CA2A46">
        <w:rPr>
          <w:sz w:val="20"/>
          <w:szCs w:val="20"/>
        </w:rPr>
        <w:t>позднее,</w:t>
      </w:r>
      <w:r w:rsidR="003F0EA9" w:rsidRPr="00CA2A46">
        <w:rPr>
          <w:sz w:val="20"/>
          <w:szCs w:val="20"/>
        </w:rPr>
        <w:t xml:space="preserve"> чем за </w:t>
      </w:r>
      <w:r w:rsidR="00D6116F" w:rsidRPr="00CA2A46">
        <w:rPr>
          <w:sz w:val="20"/>
          <w:szCs w:val="20"/>
        </w:rPr>
        <w:t>2</w:t>
      </w:r>
      <w:r w:rsidR="003F0EA9" w:rsidRPr="00CA2A46">
        <w:rPr>
          <w:sz w:val="20"/>
          <w:szCs w:val="20"/>
        </w:rPr>
        <w:t xml:space="preserve"> месяц</w:t>
      </w:r>
      <w:r w:rsidR="00D6116F" w:rsidRPr="00CA2A46">
        <w:rPr>
          <w:sz w:val="20"/>
          <w:szCs w:val="20"/>
        </w:rPr>
        <w:t>а</w:t>
      </w:r>
      <w:r w:rsidR="003F0EA9" w:rsidRPr="00CA2A46">
        <w:rPr>
          <w:sz w:val="20"/>
          <w:szCs w:val="20"/>
        </w:rPr>
        <w:t>, либо, если МКД в силу обстоятельств, за которые Управляющая организация не отвечает, окаж</w:t>
      </w:r>
      <w:r w:rsidR="009E162E" w:rsidRPr="00CA2A46">
        <w:rPr>
          <w:sz w:val="20"/>
          <w:szCs w:val="20"/>
        </w:rPr>
        <w:t>е</w:t>
      </w:r>
      <w:r w:rsidR="003F0EA9" w:rsidRPr="00CA2A46">
        <w:rPr>
          <w:sz w:val="20"/>
          <w:szCs w:val="20"/>
        </w:rPr>
        <w:t>тся в состоянии</w:t>
      </w:r>
      <w:r w:rsidR="009E162E" w:rsidRPr="00CA2A46">
        <w:rPr>
          <w:sz w:val="20"/>
          <w:szCs w:val="20"/>
        </w:rPr>
        <w:t>, не пригодным для использования по назначению;</w:t>
      </w:r>
    </w:p>
    <w:p w:rsidR="00D6116F" w:rsidRPr="00CA2A46" w:rsidRDefault="00D6116F" w:rsidP="00CA2A46">
      <w:pPr>
        <w:shd w:val="clear" w:color="auto" w:fill="FFFFFF" w:themeFill="background1"/>
        <w:ind w:firstLine="709"/>
        <w:jc w:val="both"/>
        <w:rPr>
          <w:sz w:val="20"/>
          <w:szCs w:val="20"/>
        </w:rPr>
      </w:pPr>
      <w:r w:rsidRPr="00CA2A46">
        <w:rPr>
          <w:b/>
          <w:sz w:val="20"/>
          <w:szCs w:val="20"/>
        </w:rPr>
        <w:t>-</w:t>
      </w:r>
      <w:r w:rsidRPr="00CA2A46">
        <w:rPr>
          <w:sz w:val="20"/>
          <w:szCs w:val="20"/>
        </w:rPr>
        <w:t xml:space="preserve"> собственники помещений в МКД на своем общем собрании приняли иные условия договора управления МКД, которые оказались неприемлемыми для Управляющей организации;</w:t>
      </w:r>
    </w:p>
    <w:p w:rsidR="00D6116F" w:rsidRPr="00CA2A46" w:rsidRDefault="00D6116F" w:rsidP="00CA2A46">
      <w:pPr>
        <w:shd w:val="clear" w:color="auto" w:fill="FFFFFF" w:themeFill="background1"/>
        <w:ind w:left="-600" w:firstLine="1309"/>
        <w:jc w:val="both"/>
        <w:rPr>
          <w:sz w:val="20"/>
          <w:szCs w:val="20"/>
        </w:rPr>
      </w:pPr>
      <w:r w:rsidRPr="00CA2A46">
        <w:rPr>
          <w:sz w:val="20"/>
          <w:szCs w:val="20"/>
        </w:rPr>
        <w:t>- в случае ликвидации Управляющей организации, если не определен его правопреемник;</w:t>
      </w:r>
    </w:p>
    <w:p w:rsidR="00D6116F" w:rsidRPr="00CA2A46" w:rsidRDefault="00D6116F" w:rsidP="00CA2A46">
      <w:pPr>
        <w:shd w:val="clear" w:color="auto" w:fill="FFFFFF" w:themeFill="background1"/>
        <w:ind w:left="-600" w:firstLine="1309"/>
        <w:jc w:val="both"/>
        <w:rPr>
          <w:b/>
          <w:sz w:val="20"/>
          <w:szCs w:val="20"/>
        </w:rPr>
      </w:pPr>
      <w:r w:rsidRPr="00CA2A46">
        <w:rPr>
          <w:sz w:val="20"/>
          <w:szCs w:val="20"/>
        </w:rPr>
        <w:t>- в случае заключения нового договора с Управляющей организацией</w:t>
      </w:r>
      <w:r w:rsidRPr="00CA2A46">
        <w:rPr>
          <w:b/>
          <w:sz w:val="20"/>
          <w:szCs w:val="20"/>
        </w:rPr>
        <w:t>.</w:t>
      </w:r>
    </w:p>
    <w:p w:rsidR="009E162E" w:rsidRPr="00CA2A46" w:rsidRDefault="00D6116F" w:rsidP="00CA2A46">
      <w:pPr>
        <w:shd w:val="clear" w:color="auto" w:fill="FFFFFF" w:themeFill="background1"/>
        <w:ind w:left="-600" w:firstLine="1309"/>
        <w:jc w:val="both"/>
        <w:rPr>
          <w:sz w:val="20"/>
          <w:szCs w:val="20"/>
        </w:rPr>
      </w:pPr>
      <w:r w:rsidRPr="00CA2A46">
        <w:rPr>
          <w:b/>
          <w:sz w:val="20"/>
          <w:szCs w:val="20"/>
        </w:rPr>
        <w:t>6.4.</w:t>
      </w:r>
      <w:r w:rsidRPr="00CA2A46">
        <w:rPr>
          <w:sz w:val="20"/>
          <w:szCs w:val="20"/>
        </w:rPr>
        <w:t xml:space="preserve"> По соглашению сторон.</w:t>
      </w:r>
    </w:p>
    <w:p w:rsidR="00D6116F" w:rsidRPr="00CA2A46" w:rsidRDefault="00D6116F" w:rsidP="00CA2A46">
      <w:pPr>
        <w:shd w:val="clear" w:color="auto" w:fill="FFFFFF" w:themeFill="background1"/>
        <w:ind w:firstLine="709"/>
        <w:jc w:val="both"/>
        <w:rPr>
          <w:sz w:val="20"/>
          <w:szCs w:val="20"/>
        </w:rPr>
      </w:pPr>
      <w:r w:rsidRPr="00CA2A46">
        <w:rPr>
          <w:b/>
          <w:sz w:val="20"/>
          <w:szCs w:val="20"/>
        </w:rPr>
        <w:t>6</w:t>
      </w:r>
      <w:r w:rsidR="006778F7" w:rsidRPr="00CA2A46">
        <w:rPr>
          <w:b/>
          <w:sz w:val="20"/>
          <w:szCs w:val="20"/>
        </w:rPr>
        <w:t>.</w:t>
      </w:r>
      <w:r w:rsidRPr="00CA2A46">
        <w:rPr>
          <w:b/>
          <w:sz w:val="20"/>
          <w:szCs w:val="20"/>
        </w:rPr>
        <w:t>5</w:t>
      </w:r>
      <w:r w:rsidRPr="00CA2A46">
        <w:rPr>
          <w:sz w:val="20"/>
          <w:szCs w:val="20"/>
        </w:rPr>
        <w:t>. В случае смерти собственника со дня смерти при наличии копии свидетельства о смерти или других подтверждающих документов.</w:t>
      </w:r>
    </w:p>
    <w:p w:rsidR="00D6116F" w:rsidRPr="00CA2A46" w:rsidRDefault="00D6116F" w:rsidP="00CA2A46">
      <w:pPr>
        <w:shd w:val="clear" w:color="auto" w:fill="FFFFFF" w:themeFill="background1"/>
        <w:ind w:firstLine="709"/>
        <w:jc w:val="both"/>
        <w:rPr>
          <w:sz w:val="20"/>
          <w:szCs w:val="20"/>
        </w:rPr>
      </w:pPr>
      <w:r w:rsidRPr="00CA2A46">
        <w:rPr>
          <w:b/>
          <w:sz w:val="20"/>
          <w:szCs w:val="20"/>
        </w:rPr>
        <w:t>6</w:t>
      </w:r>
      <w:r w:rsidR="006778F7" w:rsidRPr="00CA2A46">
        <w:rPr>
          <w:b/>
          <w:sz w:val="20"/>
          <w:szCs w:val="20"/>
        </w:rPr>
        <w:t>.</w:t>
      </w:r>
      <w:r w:rsidRPr="00CA2A46">
        <w:rPr>
          <w:b/>
          <w:sz w:val="20"/>
          <w:szCs w:val="20"/>
        </w:rPr>
        <w:t xml:space="preserve">6. </w:t>
      </w:r>
      <w:r w:rsidRPr="00CA2A46">
        <w:rPr>
          <w:sz w:val="20"/>
          <w:szCs w:val="20"/>
        </w:rPr>
        <w:t>По обстоятельствам непреодолимой силы, то есть чрезвычайных и непредотвратимых при данных условиях обстоятельств.</w:t>
      </w:r>
    </w:p>
    <w:p w:rsidR="00D6116F" w:rsidRPr="00CA2A46" w:rsidRDefault="00D6116F" w:rsidP="00CA2A46">
      <w:pPr>
        <w:shd w:val="clear" w:color="auto" w:fill="FFFFFF" w:themeFill="background1"/>
        <w:ind w:firstLine="709"/>
        <w:jc w:val="both"/>
        <w:rPr>
          <w:sz w:val="20"/>
          <w:szCs w:val="20"/>
        </w:rPr>
      </w:pPr>
      <w:r w:rsidRPr="00CA2A46">
        <w:rPr>
          <w:b/>
          <w:sz w:val="20"/>
          <w:szCs w:val="20"/>
        </w:rPr>
        <w:t xml:space="preserve">6.7. </w:t>
      </w:r>
      <w:r w:rsidR="006778F7" w:rsidRPr="00CA2A46">
        <w:rPr>
          <w:sz w:val="20"/>
          <w:szCs w:val="20"/>
        </w:rPr>
        <w:t>При отсутствии заявления одной из  Сторон прекращении Договора по окончании срока его действия Договор считается продленным на тот же срок и на тех же условиях.</w:t>
      </w:r>
    </w:p>
    <w:p w:rsidR="006778F7" w:rsidRPr="00CA2A46" w:rsidRDefault="006778F7" w:rsidP="00CA2A46">
      <w:pPr>
        <w:shd w:val="clear" w:color="auto" w:fill="FFFFFF" w:themeFill="background1"/>
        <w:ind w:firstLine="709"/>
        <w:jc w:val="both"/>
        <w:rPr>
          <w:b/>
          <w:sz w:val="20"/>
          <w:szCs w:val="20"/>
        </w:rPr>
      </w:pPr>
      <w:r w:rsidRPr="00CA2A46">
        <w:rPr>
          <w:b/>
          <w:sz w:val="20"/>
          <w:szCs w:val="20"/>
        </w:rPr>
        <w:t>6.</w:t>
      </w:r>
      <w:r w:rsidR="00EC4718" w:rsidRPr="00CA2A46">
        <w:rPr>
          <w:b/>
          <w:sz w:val="20"/>
          <w:szCs w:val="20"/>
        </w:rPr>
        <w:t xml:space="preserve">8. </w:t>
      </w:r>
      <w:r w:rsidRPr="00CA2A46">
        <w:rPr>
          <w:sz w:val="20"/>
          <w:szCs w:val="20"/>
        </w:rPr>
        <w:t>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 1 подпункта</w:t>
      </w:r>
      <w:r w:rsidR="00EC4718" w:rsidRPr="00CA2A46">
        <w:rPr>
          <w:sz w:val="20"/>
          <w:szCs w:val="20"/>
        </w:rPr>
        <w:t xml:space="preserve"> б) </w:t>
      </w:r>
      <w:r w:rsidR="00EC4718" w:rsidRPr="00CA2A46">
        <w:rPr>
          <w:b/>
          <w:sz w:val="20"/>
          <w:szCs w:val="20"/>
        </w:rPr>
        <w:t xml:space="preserve">пункта 6.3.1. </w:t>
      </w:r>
      <w:r w:rsidR="00EC4718" w:rsidRPr="00CA2A46">
        <w:rPr>
          <w:sz w:val="20"/>
          <w:szCs w:val="20"/>
        </w:rPr>
        <w:t>настоящего Договора</w:t>
      </w:r>
      <w:r w:rsidR="00EC4718" w:rsidRPr="00CA2A46">
        <w:rPr>
          <w:b/>
          <w:sz w:val="20"/>
          <w:szCs w:val="20"/>
        </w:rPr>
        <w:t>.</w:t>
      </w:r>
    </w:p>
    <w:p w:rsidR="00D6116F" w:rsidRPr="00CA2A46" w:rsidRDefault="00EC4718" w:rsidP="00CA2A46">
      <w:pPr>
        <w:shd w:val="clear" w:color="auto" w:fill="FFFFFF" w:themeFill="background1"/>
        <w:ind w:firstLine="709"/>
        <w:jc w:val="both"/>
        <w:rPr>
          <w:sz w:val="20"/>
          <w:szCs w:val="20"/>
        </w:rPr>
      </w:pPr>
      <w:r w:rsidRPr="00CA2A46">
        <w:rPr>
          <w:b/>
          <w:sz w:val="20"/>
          <w:szCs w:val="20"/>
        </w:rPr>
        <w:t>6.9.</w:t>
      </w:r>
      <w:r w:rsidRPr="00CA2A46">
        <w:rPr>
          <w:sz w:val="20"/>
          <w:szCs w:val="20"/>
        </w:rPr>
        <w:t xml:space="preserve"> В случае расторжения Договора в одностороннем порядке по инициативе Управляющего по основаниям, указанным в настоящем Договоре Управляющий одновременно с уведомлением Собственника должна уведомить органы исполнительной власти для принятия ими соответствующих решений.</w:t>
      </w:r>
    </w:p>
    <w:p w:rsidR="009C7F4C" w:rsidRPr="00CA2A46" w:rsidRDefault="009C7F4C" w:rsidP="00CA2A46">
      <w:pPr>
        <w:shd w:val="clear" w:color="auto" w:fill="FFFFFF" w:themeFill="background1"/>
        <w:ind w:firstLine="709"/>
        <w:jc w:val="both"/>
        <w:rPr>
          <w:sz w:val="20"/>
          <w:szCs w:val="20"/>
        </w:rPr>
      </w:pPr>
      <w:r w:rsidRPr="00CA2A46">
        <w:rPr>
          <w:b/>
          <w:sz w:val="20"/>
          <w:szCs w:val="20"/>
        </w:rPr>
        <w:t xml:space="preserve">6.10. </w:t>
      </w:r>
      <w:r w:rsidRPr="00CA2A46">
        <w:rPr>
          <w:sz w:val="20"/>
          <w:szCs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C7F4C" w:rsidRPr="00CA2A46" w:rsidRDefault="009C7F4C" w:rsidP="00CA2A46">
      <w:pPr>
        <w:shd w:val="clear" w:color="auto" w:fill="FFFFFF" w:themeFill="background1"/>
        <w:ind w:firstLine="709"/>
        <w:jc w:val="both"/>
        <w:rPr>
          <w:sz w:val="20"/>
          <w:szCs w:val="20"/>
        </w:rPr>
      </w:pPr>
      <w:r w:rsidRPr="00CA2A46">
        <w:rPr>
          <w:b/>
          <w:sz w:val="20"/>
          <w:szCs w:val="20"/>
        </w:rPr>
        <w:t xml:space="preserve">6.11. </w:t>
      </w:r>
      <w:r w:rsidRPr="00CA2A46">
        <w:rPr>
          <w:sz w:val="20"/>
          <w:szCs w:val="20"/>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9C7F4C" w:rsidRPr="00CA2A46" w:rsidRDefault="009C7F4C" w:rsidP="00CA2A46">
      <w:pPr>
        <w:shd w:val="clear" w:color="auto" w:fill="FFFFFF" w:themeFill="background1"/>
        <w:ind w:firstLine="709"/>
        <w:jc w:val="both"/>
        <w:rPr>
          <w:sz w:val="20"/>
          <w:szCs w:val="20"/>
        </w:rPr>
      </w:pPr>
      <w:r w:rsidRPr="00CA2A46">
        <w:rPr>
          <w:b/>
          <w:sz w:val="20"/>
          <w:szCs w:val="20"/>
        </w:rPr>
        <w:t>6.12.</w:t>
      </w:r>
      <w:r w:rsidRPr="00CA2A46">
        <w:rPr>
          <w:sz w:val="20"/>
          <w:szCs w:val="20"/>
        </w:rPr>
        <w:t xml:space="preserve">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137D47" w:rsidRPr="00CA2A46" w:rsidRDefault="00137D47" w:rsidP="00CA2A46">
      <w:pPr>
        <w:shd w:val="clear" w:color="auto" w:fill="FFFFFF" w:themeFill="background1"/>
        <w:ind w:firstLine="709"/>
        <w:jc w:val="both"/>
        <w:rPr>
          <w:b/>
          <w:sz w:val="20"/>
          <w:szCs w:val="20"/>
        </w:rPr>
      </w:pPr>
      <w:r w:rsidRPr="00CA2A46">
        <w:rPr>
          <w:b/>
          <w:sz w:val="20"/>
          <w:szCs w:val="20"/>
        </w:rPr>
        <w:t xml:space="preserve">6.13. </w:t>
      </w:r>
      <w:r w:rsidRPr="00CA2A46">
        <w:rPr>
          <w:sz w:val="20"/>
          <w:szCs w:val="20"/>
        </w:rPr>
        <w:t>Изменение условий настоящего Договора осуществляется в порядке, предусмотренном жилищным и гражданским законодательством</w:t>
      </w:r>
      <w:r w:rsidRPr="00CA2A46">
        <w:rPr>
          <w:b/>
          <w:sz w:val="20"/>
          <w:szCs w:val="20"/>
        </w:rPr>
        <w:t>.</w:t>
      </w:r>
    </w:p>
    <w:p w:rsidR="0084085B" w:rsidRPr="00CA2A46" w:rsidRDefault="0025150B" w:rsidP="00CA2A46">
      <w:pPr>
        <w:shd w:val="clear" w:color="auto" w:fill="FFFFFF" w:themeFill="background1"/>
        <w:ind w:firstLine="709"/>
        <w:jc w:val="both"/>
        <w:rPr>
          <w:sz w:val="20"/>
          <w:szCs w:val="20"/>
        </w:rPr>
      </w:pPr>
      <w:r w:rsidRPr="00CA2A46">
        <w:rPr>
          <w:b/>
          <w:sz w:val="20"/>
          <w:szCs w:val="20"/>
        </w:rPr>
        <w:t>6.</w:t>
      </w:r>
      <w:r w:rsidR="004923DA" w:rsidRPr="00CA2A46">
        <w:rPr>
          <w:b/>
          <w:sz w:val="20"/>
          <w:szCs w:val="20"/>
        </w:rPr>
        <w:t>1</w:t>
      </w:r>
      <w:r w:rsidRPr="00CA2A46">
        <w:rPr>
          <w:b/>
          <w:sz w:val="20"/>
          <w:szCs w:val="20"/>
        </w:rPr>
        <w:t>4</w:t>
      </w:r>
      <w:r w:rsidR="009E162E" w:rsidRPr="00CA2A46">
        <w:rPr>
          <w:b/>
          <w:sz w:val="20"/>
          <w:szCs w:val="20"/>
        </w:rPr>
        <w:t xml:space="preserve">. </w:t>
      </w:r>
      <w:r w:rsidR="009E162E" w:rsidRPr="00CA2A46">
        <w:rPr>
          <w:sz w:val="20"/>
          <w:szCs w:val="20"/>
        </w:rPr>
        <w:t>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такого любому собственнику или нотариусу на хранение.</w:t>
      </w:r>
    </w:p>
    <w:p w:rsidR="00416321" w:rsidRPr="00CA2A46" w:rsidRDefault="00416321" w:rsidP="00CA2A46">
      <w:pPr>
        <w:shd w:val="clear" w:color="auto" w:fill="FFFFFF" w:themeFill="background1"/>
        <w:jc w:val="both"/>
        <w:rPr>
          <w:sz w:val="20"/>
          <w:szCs w:val="20"/>
        </w:rPr>
      </w:pPr>
    </w:p>
    <w:p w:rsidR="0074509F" w:rsidRPr="00CA2A46" w:rsidRDefault="0084085B" w:rsidP="00CA2A46">
      <w:pPr>
        <w:shd w:val="clear" w:color="auto" w:fill="FFFFFF" w:themeFill="background1"/>
        <w:ind w:left="-600" w:firstLine="600"/>
        <w:jc w:val="center"/>
        <w:rPr>
          <w:b/>
          <w:sz w:val="20"/>
          <w:szCs w:val="20"/>
        </w:rPr>
      </w:pPr>
      <w:r w:rsidRPr="00CA2A46">
        <w:rPr>
          <w:b/>
          <w:sz w:val="20"/>
          <w:szCs w:val="20"/>
        </w:rPr>
        <w:t xml:space="preserve">7. </w:t>
      </w:r>
      <w:r w:rsidR="00CC2A88" w:rsidRPr="00CA2A46">
        <w:rPr>
          <w:b/>
          <w:sz w:val="20"/>
          <w:szCs w:val="20"/>
        </w:rPr>
        <w:t>ОСОБЫЕ УСЛОВИЯ</w:t>
      </w:r>
    </w:p>
    <w:p w:rsidR="00A048C7" w:rsidRPr="00CA2A46" w:rsidRDefault="00EB7865" w:rsidP="00CA2A46">
      <w:pPr>
        <w:shd w:val="clear" w:color="auto" w:fill="FFFFFF" w:themeFill="background1"/>
        <w:jc w:val="both"/>
        <w:rPr>
          <w:sz w:val="20"/>
          <w:szCs w:val="20"/>
        </w:rPr>
      </w:pPr>
      <w:r w:rsidRPr="00CA2A46">
        <w:rPr>
          <w:b/>
          <w:sz w:val="20"/>
          <w:szCs w:val="20"/>
        </w:rPr>
        <w:tab/>
      </w:r>
      <w:r w:rsidR="00A048C7" w:rsidRPr="00CA2A46">
        <w:rPr>
          <w:b/>
          <w:sz w:val="20"/>
          <w:szCs w:val="20"/>
        </w:rPr>
        <w:t xml:space="preserve">7.1. </w:t>
      </w:r>
      <w:r w:rsidR="00A048C7" w:rsidRPr="00CA2A46">
        <w:rPr>
          <w:sz w:val="20"/>
          <w:szCs w:val="20"/>
        </w:rPr>
        <w:t>Все споры, возникшие из Договора или в связи с ним, разрешаются сторонами путем переговоров.</w:t>
      </w:r>
      <w:r w:rsidR="007C7688" w:rsidRPr="00CA2A46">
        <w:rPr>
          <w:sz w:val="20"/>
          <w:szCs w:val="20"/>
        </w:rPr>
        <w:t xml:space="preserve"> В случае если стороны не могут  достичь взаимного соглашения, споры и разногласия разрешаются в судебном порядке по заявлению одной сторон.</w:t>
      </w:r>
    </w:p>
    <w:p w:rsidR="005A6D7D" w:rsidRPr="00CA2A46" w:rsidRDefault="00EB7865" w:rsidP="00CA2A46">
      <w:pPr>
        <w:shd w:val="clear" w:color="auto" w:fill="FFFFFF" w:themeFill="background1"/>
        <w:jc w:val="both"/>
        <w:rPr>
          <w:sz w:val="20"/>
          <w:szCs w:val="20"/>
        </w:rPr>
      </w:pPr>
      <w:r w:rsidRPr="00CA2A46">
        <w:rPr>
          <w:b/>
          <w:sz w:val="20"/>
          <w:szCs w:val="20"/>
        </w:rPr>
        <w:tab/>
      </w:r>
      <w:r w:rsidR="005A6D7D" w:rsidRPr="00CA2A46">
        <w:rPr>
          <w:b/>
          <w:sz w:val="20"/>
          <w:szCs w:val="20"/>
        </w:rPr>
        <w:t xml:space="preserve">7.2. </w:t>
      </w:r>
      <w:r w:rsidR="005A6D7D" w:rsidRPr="00CA2A46">
        <w:rPr>
          <w:sz w:val="20"/>
          <w:szCs w:val="20"/>
        </w:rPr>
        <w:t>Претензии (жалобы) на несоблюдение условий Договора, предъявляются Собственником в письменном виде и подлежат обязательной регистрации, Управляющей организацией.</w:t>
      </w:r>
    </w:p>
    <w:p w:rsidR="00CA5582" w:rsidRPr="00CA2A46" w:rsidRDefault="002D025A" w:rsidP="00CA2A46">
      <w:pPr>
        <w:shd w:val="clear" w:color="auto" w:fill="FFFFFF" w:themeFill="background1"/>
        <w:jc w:val="both"/>
        <w:rPr>
          <w:sz w:val="20"/>
          <w:szCs w:val="20"/>
        </w:rPr>
      </w:pPr>
      <w:r w:rsidRPr="00CA2A46">
        <w:rPr>
          <w:b/>
          <w:sz w:val="20"/>
          <w:szCs w:val="20"/>
        </w:rPr>
        <w:tab/>
      </w:r>
      <w:r w:rsidR="005A6D7D" w:rsidRPr="00CA2A46">
        <w:rPr>
          <w:b/>
          <w:sz w:val="20"/>
          <w:szCs w:val="20"/>
        </w:rPr>
        <w:t xml:space="preserve">7.3. </w:t>
      </w:r>
      <w:r w:rsidR="005A6D7D" w:rsidRPr="00CA2A46">
        <w:rPr>
          <w:sz w:val="20"/>
          <w:szCs w:val="20"/>
        </w:rPr>
        <w:t>Претензии (жалобы) могут быть предъявлены Собственником (Нанимателем)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5C4B7D" w:rsidRPr="00CA2A46" w:rsidRDefault="005C4B7D" w:rsidP="00CA2A46">
      <w:pPr>
        <w:shd w:val="clear" w:color="auto" w:fill="FFFFFF" w:themeFill="background1"/>
        <w:tabs>
          <w:tab w:val="left" w:pos="1800"/>
        </w:tabs>
        <w:jc w:val="both"/>
        <w:rPr>
          <w:b/>
          <w:sz w:val="20"/>
          <w:szCs w:val="20"/>
        </w:rPr>
      </w:pPr>
    </w:p>
    <w:p w:rsidR="005949A2" w:rsidRPr="00CA2A46" w:rsidRDefault="0084085B" w:rsidP="00CA2A46">
      <w:pPr>
        <w:shd w:val="clear" w:color="auto" w:fill="FFFFFF" w:themeFill="background1"/>
        <w:tabs>
          <w:tab w:val="left" w:pos="1800"/>
        </w:tabs>
        <w:jc w:val="center"/>
        <w:rPr>
          <w:b/>
          <w:sz w:val="20"/>
          <w:szCs w:val="20"/>
        </w:rPr>
      </w:pPr>
      <w:r w:rsidRPr="00CA2A46">
        <w:rPr>
          <w:b/>
          <w:sz w:val="20"/>
          <w:szCs w:val="20"/>
        </w:rPr>
        <w:t xml:space="preserve">8. </w:t>
      </w:r>
      <w:r w:rsidR="00CA5582" w:rsidRPr="00CA2A46">
        <w:rPr>
          <w:b/>
          <w:sz w:val="20"/>
          <w:szCs w:val="20"/>
        </w:rPr>
        <w:t>ФОРС-МАЖОР</w:t>
      </w:r>
    </w:p>
    <w:p w:rsidR="005A6D7D" w:rsidRPr="00CA2A46" w:rsidRDefault="002D025A" w:rsidP="00CA2A46">
      <w:pPr>
        <w:shd w:val="clear" w:color="auto" w:fill="FFFFFF" w:themeFill="background1"/>
        <w:jc w:val="both"/>
        <w:rPr>
          <w:sz w:val="20"/>
          <w:szCs w:val="20"/>
        </w:rPr>
      </w:pPr>
      <w:r w:rsidRPr="00CA2A46">
        <w:rPr>
          <w:b/>
          <w:sz w:val="20"/>
          <w:szCs w:val="20"/>
        </w:rPr>
        <w:tab/>
      </w:r>
      <w:r w:rsidR="005949A2" w:rsidRPr="00CA2A46">
        <w:rPr>
          <w:b/>
          <w:sz w:val="20"/>
          <w:szCs w:val="20"/>
        </w:rPr>
        <w:t xml:space="preserve">8.1. </w:t>
      </w:r>
      <w:r w:rsidR="005949A2" w:rsidRPr="00CA2A46">
        <w:rPr>
          <w:sz w:val="20"/>
          <w:szCs w:val="20"/>
        </w:rPr>
        <w:t>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техногенные и природные катастрофы,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949A2" w:rsidRPr="00CA2A46" w:rsidRDefault="002D025A" w:rsidP="00CA2A46">
      <w:pPr>
        <w:shd w:val="clear" w:color="auto" w:fill="FFFFFF" w:themeFill="background1"/>
        <w:jc w:val="both"/>
        <w:rPr>
          <w:b/>
          <w:sz w:val="20"/>
          <w:szCs w:val="20"/>
        </w:rPr>
      </w:pPr>
      <w:r w:rsidRPr="00CA2A46">
        <w:rPr>
          <w:b/>
          <w:sz w:val="20"/>
          <w:szCs w:val="20"/>
        </w:rPr>
        <w:tab/>
      </w:r>
      <w:r w:rsidR="005949A2" w:rsidRPr="00CA2A46">
        <w:rPr>
          <w:b/>
          <w:sz w:val="20"/>
          <w:szCs w:val="20"/>
        </w:rPr>
        <w:t xml:space="preserve">8.2. </w:t>
      </w:r>
      <w:r w:rsidR="005949A2" w:rsidRPr="00CA2A46">
        <w:rPr>
          <w:sz w:val="20"/>
          <w:szCs w:val="20"/>
        </w:rPr>
        <w:t xml:space="preserve">Если обстоятельства непреодолимой силы действует в течение более двух месяцев любая из сторон вправе отказаться </w:t>
      </w:r>
      <w:r w:rsidR="00FA38BE" w:rsidRPr="00CA2A46">
        <w:rPr>
          <w:sz w:val="20"/>
          <w:szCs w:val="20"/>
        </w:rPr>
        <w:t>от дальнейшего выполнения обязательств по Договору, причем ни одна из сторон не может требовать от другой возмещения возможных убытков</w:t>
      </w:r>
      <w:r w:rsidR="00FA38BE" w:rsidRPr="00CA2A46">
        <w:rPr>
          <w:b/>
          <w:sz w:val="20"/>
          <w:szCs w:val="20"/>
        </w:rPr>
        <w:t>.</w:t>
      </w:r>
    </w:p>
    <w:p w:rsidR="0084085B" w:rsidRPr="00CA2A46" w:rsidRDefault="002D025A" w:rsidP="00CA2A46">
      <w:pPr>
        <w:shd w:val="clear" w:color="auto" w:fill="FFFFFF" w:themeFill="background1"/>
        <w:jc w:val="both"/>
        <w:rPr>
          <w:sz w:val="20"/>
          <w:szCs w:val="20"/>
        </w:rPr>
      </w:pPr>
      <w:r w:rsidRPr="00CA2A46">
        <w:rPr>
          <w:b/>
          <w:sz w:val="20"/>
          <w:szCs w:val="20"/>
        </w:rPr>
        <w:tab/>
      </w:r>
      <w:r w:rsidR="00FA38BE" w:rsidRPr="00CA2A46">
        <w:rPr>
          <w:b/>
          <w:sz w:val="20"/>
          <w:szCs w:val="20"/>
        </w:rPr>
        <w:t xml:space="preserve">8.3. </w:t>
      </w:r>
      <w:r w:rsidR="00FA38BE" w:rsidRPr="00CA2A46">
        <w:rPr>
          <w:sz w:val="20"/>
          <w:szCs w:val="20"/>
        </w:rPr>
        <w:t>Сторона, оказавшаяся не в состоянии выполнить свои обязательства по Договору, обязана незамедлительного известить другую о наступлении или прекращении действия обстоятельств, препятствующих выполнению этих обязательств.</w:t>
      </w:r>
    </w:p>
    <w:p w:rsidR="00CC2A88" w:rsidRPr="00CA2A46" w:rsidRDefault="00CC2A88" w:rsidP="00CA2A46">
      <w:pPr>
        <w:shd w:val="clear" w:color="auto" w:fill="FFFFFF" w:themeFill="background1"/>
        <w:tabs>
          <w:tab w:val="left" w:pos="1800"/>
        </w:tabs>
        <w:jc w:val="both"/>
        <w:rPr>
          <w:b/>
          <w:sz w:val="20"/>
          <w:szCs w:val="20"/>
        </w:rPr>
      </w:pPr>
    </w:p>
    <w:p w:rsidR="00FA38BE" w:rsidRPr="00CA2A46" w:rsidRDefault="0084085B" w:rsidP="00CA2A46">
      <w:pPr>
        <w:shd w:val="clear" w:color="auto" w:fill="FFFFFF" w:themeFill="background1"/>
        <w:tabs>
          <w:tab w:val="left" w:pos="1800"/>
        </w:tabs>
        <w:jc w:val="center"/>
        <w:rPr>
          <w:b/>
          <w:sz w:val="20"/>
          <w:szCs w:val="20"/>
        </w:rPr>
      </w:pPr>
      <w:r w:rsidRPr="00CA2A46">
        <w:rPr>
          <w:b/>
          <w:sz w:val="20"/>
          <w:szCs w:val="20"/>
        </w:rPr>
        <w:t xml:space="preserve">9. </w:t>
      </w:r>
      <w:r w:rsidR="00FA38BE" w:rsidRPr="00CA2A46">
        <w:rPr>
          <w:b/>
          <w:sz w:val="20"/>
          <w:szCs w:val="20"/>
        </w:rPr>
        <w:t>СРОК ДЕЙСТВИЯ ДОГОВОРА</w:t>
      </w:r>
    </w:p>
    <w:p w:rsidR="009E162E" w:rsidRPr="00CA2A46" w:rsidRDefault="002D025A" w:rsidP="00CA2A46">
      <w:pPr>
        <w:shd w:val="clear" w:color="auto" w:fill="FFFFFF" w:themeFill="background1"/>
        <w:jc w:val="both"/>
        <w:rPr>
          <w:b/>
          <w:sz w:val="20"/>
          <w:szCs w:val="20"/>
        </w:rPr>
      </w:pPr>
      <w:r w:rsidRPr="00CA2A46">
        <w:rPr>
          <w:b/>
          <w:sz w:val="20"/>
          <w:szCs w:val="20"/>
        </w:rPr>
        <w:tab/>
      </w:r>
      <w:r w:rsidR="0084085B" w:rsidRPr="00CA2A46">
        <w:rPr>
          <w:b/>
          <w:sz w:val="20"/>
          <w:szCs w:val="20"/>
        </w:rPr>
        <w:t>9</w:t>
      </w:r>
      <w:r w:rsidR="009E162E" w:rsidRPr="00CA2A46">
        <w:rPr>
          <w:b/>
          <w:sz w:val="20"/>
          <w:szCs w:val="20"/>
        </w:rPr>
        <w:t xml:space="preserve">.1. </w:t>
      </w:r>
      <w:r w:rsidR="009E162E" w:rsidRPr="00CA2A46">
        <w:rPr>
          <w:sz w:val="20"/>
          <w:szCs w:val="20"/>
        </w:rPr>
        <w:t>Договор вступает в силу с момента подписания сторонами</w:t>
      </w:r>
      <w:r w:rsidR="009E162E" w:rsidRPr="00CA2A46">
        <w:rPr>
          <w:b/>
          <w:sz w:val="20"/>
          <w:szCs w:val="20"/>
        </w:rPr>
        <w:t>.</w:t>
      </w:r>
    </w:p>
    <w:p w:rsidR="009E162E" w:rsidRPr="00CA2A46" w:rsidRDefault="0084085B" w:rsidP="00CA2A46">
      <w:pPr>
        <w:shd w:val="clear" w:color="auto" w:fill="FFFFFF" w:themeFill="background1"/>
        <w:ind w:left="-600" w:firstLine="1309"/>
        <w:jc w:val="both"/>
        <w:rPr>
          <w:b/>
          <w:sz w:val="20"/>
          <w:szCs w:val="20"/>
        </w:rPr>
      </w:pPr>
      <w:r w:rsidRPr="00CA2A46">
        <w:rPr>
          <w:b/>
          <w:sz w:val="20"/>
          <w:szCs w:val="20"/>
        </w:rPr>
        <w:t>9</w:t>
      </w:r>
      <w:r w:rsidR="009E162E" w:rsidRPr="00CA2A46">
        <w:rPr>
          <w:b/>
          <w:sz w:val="20"/>
          <w:szCs w:val="20"/>
        </w:rPr>
        <w:t xml:space="preserve">.2. </w:t>
      </w:r>
      <w:r w:rsidR="00FA38BE" w:rsidRPr="00CA2A46">
        <w:rPr>
          <w:sz w:val="20"/>
          <w:szCs w:val="20"/>
        </w:rPr>
        <w:t xml:space="preserve">Срок действия Договора с </w:t>
      </w:r>
      <w:r w:rsidR="00A942D9">
        <w:rPr>
          <w:sz w:val="20"/>
          <w:szCs w:val="20"/>
          <w:highlight w:val="lightGray"/>
          <w:u w:val="single"/>
          <w:shd w:val="clear" w:color="auto" w:fill="FF0000"/>
        </w:rPr>
        <w:t xml:space="preserve">«   </w:t>
      </w:r>
      <w:r w:rsidR="00DA348B" w:rsidRPr="00CA2A46">
        <w:rPr>
          <w:sz w:val="20"/>
          <w:szCs w:val="20"/>
          <w:highlight w:val="lightGray"/>
          <w:u w:val="single"/>
          <w:shd w:val="clear" w:color="auto" w:fill="FF0000"/>
        </w:rPr>
        <w:t xml:space="preserve"> </w:t>
      </w:r>
      <w:r w:rsidR="00440E80" w:rsidRPr="00CA2A46">
        <w:rPr>
          <w:sz w:val="20"/>
          <w:szCs w:val="20"/>
          <w:highlight w:val="lightGray"/>
          <w:u w:val="single"/>
          <w:shd w:val="clear" w:color="auto" w:fill="FF0000"/>
        </w:rPr>
        <w:t xml:space="preserve">» </w:t>
      </w:r>
      <w:r w:rsidR="00A942D9">
        <w:rPr>
          <w:sz w:val="20"/>
          <w:szCs w:val="20"/>
          <w:highlight w:val="lightGray"/>
          <w:u w:val="single"/>
          <w:shd w:val="clear" w:color="auto" w:fill="FF0000"/>
        </w:rPr>
        <w:t xml:space="preserve">           </w:t>
      </w:r>
      <w:r w:rsidR="005E249E">
        <w:rPr>
          <w:sz w:val="20"/>
          <w:szCs w:val="20"/>
          <w:highlight w:val="lightGray"/>
          <w:u w:val="single"/>
          <w:shd w:val="clear" w:color="auto" w:fill="FF0000"/>
        </w:rPr>
        <w:t xml:space="preserve">      </w:t>
      </w:r>
      <w:r w:rsidR="00A942D9">
        <w:rPr>
          <w:sz w:val="20"/>
          <w:szCs w:val="20"/>
          <w:highlight w:val="lightGray"/>
          <w:u w:val="single"/>
          <w:shd w:val="clear" w:color="auto" w:fill="FF0000"/>
        </w:rPr>
        <w:t xml:space="preserve"> </w:t>
      </w:r>
      <w:r w:rsidR="00392581" w:rsidRPr="00CA2A46">
        <w:rPr>
          <w:sz w:val="20"/>
          <w:szCs w:val="20"/>
          <w:highlight w:val="lightGray"/>
          <w:u w:val="single"/>
          <w:shd w:val="clear" w:color="auto" w:fill="FF0000"/>
        </w:rPr>
        <w:t xml:space="preserve"> 20</w:t>
      </w:r>
      <w:r w:rsidR="00A942D9">
        <w:rPr>
          <w:sz w:val="20"/>
          <w:szCs w:val="20"/>
          <w:highlight w:val="lightGray"/>
          <w:u w:val="single"/>
          <w:shd w:val="clear" w:color="auto" w:fill="FF0000"/>
        </w:rPr>
        <w:t xml:space="preserve">      </w:t>
      </w:r>
      <w:r w:rsidR="00392581" w:rsidRPr="00CA2A46">
        <w:rPr>
          <w:sz w:val="20"/>
          <w:szCs w:val="20"/>
          <w:highlight w:val="lightGray"/>
          <w:u w:val="single"/>
          <w:shd w:val="clear" w:color="auto" w:fill="FF0000"/>
        </w:rPr>
        <w:t xml:space="preserve"> </w:t>
      </w:r>
      <w:r w:rsidR="00FA38BE" w:rsidRPr="00CA2A46">
        <w:rPr>
          <w:sz w:val="20"/>
          <w:szCs w:val="20"/>
          <w:highlight w:val="lightGray"/>
          <w:u w:val="single"/>
          <w:shd w:val="clear" w:color="auto" w:fill="FF0000"/>
        </w:rPr>
        <w:t>года</w:t>
      </w:r>
      <w:r w:rsidR="00FA38BE" w:rsidRPr="00CA2A46">
        <w:rPr>
          <w:sz w:val="20"/>
          <w:szCs w:val="20"/>
          <w:highlight w:val="lightGray"/>
          <w:shd w:val="clear" w:color="auto" w:fill="FF0000"/>
        </w:rPr>
        <w:t xml:space="preserve"> до</w:t>
      </w:r>
      <w:r w:rsidR="00113847" w:rsidRPr="00CA2A46">
        <w:rPr>
          <w:sz w:val="20"/>
          <w:szCs w:val="20"/>
          <w:highlight w:val="lightGray"/>
          <w:shd w:val="clear" w:color="auto" w:fill="FF0000"/>
        </w:rPr>
        <w:t xml:space="preserve"> </w:t>
      </w:r>
      <w:r w:rsidR="00113847" w:rsidRPr="00CA2A46">
        <w:rPr>
          <w:sz w:val="20"/>
          <w:szCs w:val="20"/>
          <w:highlight w:val="lightGray"/>
          <w:u w:val="single"/>
          <w:shd w:val="clear" w:color="auto" w:fill="FF0000"/>
        </w:rPr>
        <w:t>«</w:t>
      </w:r>
      <w:r w:rsidR="00A942D9">
        <w:rPr>
          <w:sz w:val="20"/>
          <w:szCs w:val="20"/>
          <w:highlight w:val="lightGray"/>
          <w:u w:val="single"/>
          <w:shd w:val="clear" w:color="auto" w:fill="FF0000"/>
        </w:rPr>
        <w:t xml:space="preserve">     </w:t>
      </w:r>
      <w:r w:rsidR="00113847" w:rsidRPr="00CA2A46">
        <w:rPr>
          <w:sz w:val="20"/>
          <w:szCs w:val="20"/>
          <w:highlight w:val="lightGray"/>
          <w:u w:val="single"/>
          <w:shd w:val="clear" w:color="auto" w:fill="FF0000"/>
        </w:rPr>
        <w:t>»</w:t>
      </w:r>
      <w:r w:rsidR="00A942D9">
        <w:rPr>
          <w:sz w:val="20"/>
          <w:szCs w:val="20"/>
          <w:highlight w:val="lightGray"/>
          <w:u w:val="single"/>
          <w:shd w:val="clear" w:color="auto" w:fill="FF0000"/>
        </w:rPr>
        <w:t xml:space="preserve">                </w:t>
      </w:r>
      <w:r w:rsidR="00861F8D" w:rsidRPr="00CA2A46">
        <w:rPr>
          <w:sz w:val="20"/>
          <w:szCs w:val="20"/>
          <w:highlight w:val="lightGray"/>
          <w:u w:val="single"/>
          <w:shd w:val="clear" w:color="auto" w:fill="FF0000"/>
        </w:rPr>
        <w:t>20</w:t>
      </w:r>
      <w:r w:rsidR="005E249E">
        <w:rPr>
          <w:sz w:val="20"/>
          <w:szCs w:val="20"/>
          <w:highlight w:val="lightGray"/>
          <w:u w:val="single"/>
          <w:shd w:val="clear" w:color="auto" w:fill="FF0000"/>
        </w:rPr>
        <w:t xml:space="preserve">        </w:t>
      </w:r>
      <w:r w:rsidR="00392581" w:rsidRPr="00CA2A46">
        <w:rPr>
          <w:sz w:val="20"/>
          <w:szCs w:val="20"/>
          <w:highlight w:val="lightGray"/>
          <w:u w:val="single"/>
          <w:shd w:val="clear" w:color="auto" w:fill="FF0000"/>
        </w:rPr>
        <w:t xml:space="preserve"> </w:t>
      </w:r>
      <w:r w:rsidR="00FA38BE" w:rsidRPr="00CA2A46">
        <w:rPr>
          <w:sz w:val="20"/>
          <w:szCs w:val="20"/>
          <w:highlight w:val="lightGray"/>
          <w:u w:val="single"/>
          <w:shd w:val="clear" w:color="auto" w:fill="FF0000"/>
        </w:rPr>
        <w:t>года</w:t>
      </w:r>
      <w:r w:rsidR="00FA38BE" w:rsidRPr="00CA2A46">
        <w:rPr>
          <w:sz w:val="20"/>
          <w:szCs w:val="20"/>
          <w:highlight w:val="lightGray"/>
          <w:shd w:val="clear" w:color="auto" w:fill="FF0000"/>
        </w:rPr>
        <w:t>.</w:t>
      </w:r>
    </w:p>
    <w:p w:rsidR="009E162E" w:rsidRPr="00CA2A46" w:rsidRDefault="0084085B" w:rsidP="00CA2A46">
      <w:pPr>
        <w:shd w:val="clear" w:color="auto" w:fill="FFFFFF" w:themeFill="background1"/>
        <w:ind w:left="-600" w:firstLine="1309"/>
        <w:jc w:val="both"/>
        <w:rPr>
          <w:b/>
          <w:sz w:val="20"/>
          <w:szCs w:val="20"/>
        </w:rPr>
      </w:pPr>
      <w:r w:rsidRPr="00CA2A46">
        <w:rPr>
          <w:b/>
          <w:sz w:val="20"/>
          <w:szCs w:val="20"/>
        </w:rPr>
        <w:t>9</w:t>
      </w:r>
      <w:r w:rsidR="009E162E" w:rsidRPr="00CA2A46">
        <w:rPr>
          <w:b/>
          <w:sz w:val="20"/>
          <w:szCs w:val="20"/>
        </w:rPr>
        <w:t xml:space="preserve">.3. </w:t>
      </w:r>
      <w:r w:rsidR="009E162E" w:rsidRPr="00CA2A46">
        <w:rPr>
          <w:sz w:val="20"/>
          <w:szCs w:val="20"/>
        </w:rPr>
        <w:t xml:space="preserve">Договор может быть расторгнут в порядке, установленном  </w:t>
      </w:r>
      <w:r w:rsidR="009E162E" w:rsidRPr="00CA2A46">
        <w:rPr>
          <w:b/>
          <w:i/>
          <w:sz w:val="20"/>
          <w:szCs w:val="20"/>
        </w:rPr>
        <w:t>6 разделе</w:t>
      </w:r>
      <w:r w:rsidR="009E162E" w:rsidRPr="00CA2A46">
        <w:rPr>
          <w:b/>
          <w:sz w:val="20"/>
          <w:szCs w:val="20"/>
        </w:rPr>
        <w:t>.</w:t>
      </w:r>
    </w:p>
    <w:p w:rsidR="00A379DA" w:rsidRPr="00CA2A46" w:rsidRDefault="0084085B" w:rsidP="00CA2A46">
      <w:pPr>
        <w:shd w:val="clear" w:color="auto" w:fill="FFFFFF" w:themeFill="background1"/>
        <w:ind w:firstLine="709"/>
        <w:jc w:val="both"/>
        <w:rPr>
          <w:sz w:val="20"/>
          <w:szCs w:val="20"/>
        </w:rPr>
      </w:pPr>
      <w:r w:rsidRPr="00CA2A46">
        <w:rPr>
          <w:b/>
          <w:sz w:val="20"/>
          <w:szCs w:val="20"/>
        </w:rPr>
        <w:t>9</w:t>
      </w:r>
      <w:r w:rsidR="009E162E" w:rsidRPr="00CA2A46">
        <w:rPr>
          <w:b/>
          <w:sz w:val="20"/>
          <w:szCs w:val="20"/>
        </w:rPr>
        <w:t xml:space="preserve">.4. </w:t>
      </w:r>
      <w:r w:rsidR="009E162E" w:rsidRPr="00CA2A46">
        <w:rPr>
          <w:sz w:val="20"/>
          <w:szCs w:val="20"/>
        </w:rPr>
        <w:t>При отсутствии заявления со сторон о прекращении Договора по окончании срока его действия, Договор считается продленным на тот же срок и на те</w:t>
      </w:r>
      <w:r w:rsidR="00D76833" w:rsidRPr="00CA2A46">
        <w:rPr>
          <w:sz w:val="20"/>
          <w:szCs w:val="20"/>
        </w:rPr>
        <w:t>х</w:t>
      </w:r>
      <w:r w:rsidR="009E162E" w:rsidRPr="00CA2A46">
        <w:rPr>
          <w:sz w:val="20"/>
          <w:szCs w:val="20"/>
        </w:rPr>
        <w:t xml:space="preserve"> же условиях, какие были предусмотрены Договором.</w:t>
      </w:r>
      <w:r w:rsidR="002D025A" w:rsidRPr="00CA2A46">
        <w:rPr>
          <w:sz w:val="20"/>
          <w:szCs w:val="20"/>
        </w:rPr>
        <w:t xml:space="preserve"> </w:t>
      </w:r>
      <w:r w:rsidR="00A379DA" w:rsidRPr="00CA2A46">
        <w:rPr>
          <w:sz w:val="20"/>
          <w:szCs w:val="20"/>
        </w:rPr>
        <w:lastRenderedPageBreak/>
        <w:t xml:space="preserve">Настоящий Договор составлен в 2-х экземплярах по одному каждой из сторон. Оба экземпляра идентичны и имеют одинаковую юридическую силу. </w:t>
      </w:r>
    </w:p>
    <w:p w:rsidR="00E13566" w:rsidRPr="00CA2A46" w:rsidRDefault="00E13566" w:rsidP="00CA2A46">
      <w:pPr>
        <w:shd w:val="clear" w:color="auto" w:fill="FFFFFF" w:themeFill="background1"/>
        <w:ind w:left="-600" w:firstLine="600"/>
        <w:jc w:val="both"/>
        <w:rPr>
          <w:b/>
          <w:i/>
          <w:sz w:val="20"/>
          <w:szCs w:val="20"/>
        </w:rPr>
      </w:pPr>
    </w:p>
    <w:p w:rsidR="00A379DA" w:rsidRPr="00CA2A46" w:rsidRDefault="00A379DA" w:rsidP="00CA2A46">
      <w:pPr>
        <w:shd w:val="clear" w:color="auto" w:fill="FFFFFF" w:themeFill="background1"/>
        <w:ind w:left="-600" w:firstLine="600"/>
        <w:jc w:val="both"/>
        <w:rPr>
          <w:b/>
          <w:i/>
          <w:sz w:val="20"/>
          <w:szCs w:val="20"/>
        </w:rPr>
      </w:pPr>
      <w:r w:rsidRPr="00CA2A46">
        <w:rPr>
          <w:b/>
          <w:i/>
          <w:sz w:val="20"/>
          <w:szCs w:val="20"/>
        </w:rPr>
        <w:t>Приложения:</w:t>
      </w:r>
    </w:p>
    <w:p w:rsidR="00A379DA" w:rsidRPr="00CA2A46" w:rsidRDefault="00A379DA" w:rsidP="00CA2A46">
      <w:pPr>
        <w:numPr>
          <w:ilvl w:val="0"/>
          <w:numId w:val="17"/>
        </w:numPr>
        <w:shd w:val="clear" w:color="auto" w:fill="FFFFFF" w:themeFill="background1"/>
        <w:jc w:val="both"/>
        <w:rPr>
          <w:sz w:val="20"/>
          <w:szCs w:val="20"/>
        </w:rPr>
      </w:pPr>
      <w:r w:rsidRPr="00CA2A46">
        <w:rPr>
          <w:sz w:val="20"/>
          <w:szCs w:val="20"/>
        </w:rPr>
        <w:t>Перечень работ</w:t>
      </w:r>
      <w:r w:rsidR="004923DA" w:rsidRPr="00CA2A46">
        <w:rPr>
          <w:sz w:val="20"/>
          <w:szCs w:val="20"/>
        </w:rPr>
        <w:t xml:space="preserve">, услуг по содержанию и </w:t>
      </w:r>
      <w:r w:rsidRPr="00CA2A46">
        <w:rPr>
          <w:sz w:val="20"/>
          <w:szCs w:val="20"/>
        </w:rPr>
        <w:t xml:space="preserve">текущему </w:t>
      </w:r>
      <w:r w:rsidR="004923DA" w:rsidRPr="00CA2A46">
        <w:rPr>
          <w:sz w:val="20"/>
          <w:szCs w:val="20"/>
        </w:rPr>
        <w:t>обслуживанию</w:t>
      </w:r>
      <w:r w:rsidRPr="00CA2A46">
        <w:rPr>
          <w:sz w:val="20"/>
          <w:szCs w:val="20"/>
        </w:rPr>
        <w:t xml:space="preserve"> общего имущества МКД.</w:t>
      </w:r>
    </w:p>
    <w:p w:rsidR="00A379DA" w:rsidRPr="00CA2A46" w:rsidRDefault="00A379DA" w:rsidP="00CA2A46">
      <w:pPr>
        <w:numPr>
          <w:ilvl w:val="0"/>
          <w:numId w:val="17"/>
        </w:numPr>
        <w:shd w:val="clear" w:color="auto" w:fill="FFFFFF" w:themeFill="background1"/>
        <w:jc w:val="both"/>
        <w:rPr>
          <w:sz w:val="20"/>
          <w:szCs w:val="20"/>
        </w:rPr>
      </w:pPr>
      <w:r w:rsidRPr="00CA2A46">
        <w:rPr>
          <w:sz w:val="20"/>
          <w:szCs w:val="20"/>
        </w:rPr>
        <w:t>Перечень дополнительных работ, выполняемых по заказам и за счет потребителей.</w:t>
      </w:r>
    </w:p>
    <w:p w:rsidR="002670F9" w:rsidRPr="00CA2A46" w:rsidRDefault="002670F9" w:rsidP="00CA2A46">
      <w:pPr>
        <w:numPr>
          <w:ilvl w:val="0"/>
          <w:numId w:val="17"/>
        </w:numPr>
        <w:shd w:val="clear" w:color="auto" w:fill="FFFFFF" w:themeFill="background1"/>
        <w:jc w:val="both"/>
        <w:rPr>
          <w:sz w:val="20"/>
          <w:szCs w:val="20"/>
        </w:rPr>
      </w:pPr>
      <w:r w:rsidRPr="00CA2A46">
        <w:rPr>
          <w:sz w:val="20"/>
          <w:szCs w:val="20"/>
        </w:rPr>
        <w:t xml:space="preserve">Периодичность оказания  услуг и работ по </w:t>
      </w:r>
      <w:r w:rsidR="005C4B7D" w:rsidRPr="00CA2A46">
        <w:rPr>
          <w:sz w:val="20"/>
          <w:szCs w:val="20"/>
        </w:rPr>
        <w:t>со</w:t>
      </w:r>
      <w:r w:rsidRPr="00CA2A46">
        <w:rPr>
          <w:sz w:val="20"/>
          <w:szCs w:val="20"/>
        </w:rPr>
        <w:t>держанию общего имущества в многоквартирном дом</w:t>
      </w:r>
      <w:r w:rsidR="002C25A4" w:rsidRPr="00CA2A46">
        <w:rPr>
          <w:sz w:val="20"/>
          <w:szCs w:val="20"/>
        </w:rPr>
        <w:t>е</w:t>
      </w:r>
    </w:p>
    <w:p w:rsidR="002C25A4" w:rsidRPr="00CA2A46" w:rsidRDefault="002C25A4" w:rsidP="00CA2A46">
      <w:pPr>
        <w:shd w:val="clear" w:color="auto" w:fill="FFFFFF" w:themeFill="background1"/>
        <w:ind w:left="36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255"/>
        <w:gridCol w:w="4316"/>
      </w:tblGrid>
      <w:tr w:rsidR="004923DA" w:rsidRPr="00CA2A46" w:rsidTr="006C32AA">
        <w:trPr>
          <w:trHeight w:val="207"/>
        </w:trPr>
        <w:tc>
          <w:tcPr>
            <w:tcW w:w="4548" w:type="dxa"/>
            <w:shd w:val="clear" w:color="auto" w:fill="FFFFFF" w:themeFill="background1"/>
          </w:tcPr>
          <w:p w:rsidR="004923DA" w:rsidRPr="00CA2A46" w:rsidRDefault="00416321" w:rsidP="00CA2A46">
            <w:pPr>
              <w:shd w:val="clear" w:color="auto" w:fill="FFFFFF" w:themeFill="background1"/>
              <w:jc w:val="both"/>
              <w:rPr>
                <w:sz w:val="20"/>
                <w:szCs w:val="20"/>
              </w:rPr>
            </w:pPr>
            <w:r w:rsidRPr="00CA2A46">
              <w:rPr>
                <w:b/>
                <w:sz w:val="20"/>
                <w:szCs w:val="20"/>
              </w:rPr>
              <w:t>Собственник:</w:t>
            </w: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rPr>
            </w:pPr>
            <w:r w:rsidRPr="00CA2A46">
              <w:rPr>
                <w:b/>
                <w:sz w:val="20"/>
                <w:szCs w:val="20"/>
              </w:rPr>
              <w:t>Управляющая организация:</w:t>
            </w:r>
          </w:p>
        </w:tc>
      </w:tr>
      <w:tr w:rsidR="004923DA" w:rsidRPr="00CA2A46" w:rsidTr="006C32AA">
        <w:trPr>
          <w:trHeight w:val="207"/>
        </w:trPr>
        <w:tc>
          <w:tcPr>
            <w:tcW w:w="4548" w:type="dxa"/>
            <w:shd w:val="clear" w:color="auto" w:fill="FFFFFF" w:themeFill="background1"/>
          </w:tcPr>
          <w:p w:rsidR="004923DA" w:rsidRPr="00744BC7" w:rsidRDefault="004923DA" w:rsidP="00CA2A46">
            <w:pPr>
              <w:pStyle w:val="3"/>
              <w:shd w:val="clear" w:color="auto" w:fill="FFFFFF" w:themeFill="background1"/>
              <w:jc w:val="both"/>
              <w:rPr>
                <w:b w:val="0"/>
                <w:color w:val="C00000"/>
              </w:rPr>
            </w:pPr>
          </w:p>
        </w:tc>
        <w:tc>
          <w:tcPr>
            <w:tcW w:w="5400" w:type="dxa"/>
            <w:shd w:val="clear" w:color="auto" w:fill="FFFFFF" w:themeFill="background1"/>
          </w:tcPr>
          <w:p w:rsidR="004923DA" w:rsidRPr="00CA2A46" w:rsidRDefault="004923DA" w:rsidP="00CA2A46">
            <w:pPr>
              <w:shd w:val="clear" w:color="auto" w:fill="FFFFFF" w:themeFill="background1"/>
              <w:jc w:val="both"/>
              <w:rPr>
                <w:b/>
                <w:sz w:val="20"/>
                <w:szCs w:val="20"/>
              </w:rPr>
            </w:pPr>
            <w:r w:rsidRPr="00CA2A46">
              <w:rPr>
                <w:b/>
                <w:sz w:val="20"/>
                <w:szCs w:val="20"/>
              </w:rPr>
              <w:t>ООО «УК «ВДСК-Сервис»</w:t>
            </w:r>
          </w:p>
        </w:tc>
      </w:tr>
      <w:tr w:rsidR="004923DA" w:rsidRPr="00CA2A46" w:rsidTr="006C32AA">
        <w:trPr>
          <w:trHeight w:val="620"/>
        </w:trPr>
        <w:tc>
          <w:tcPr>
            <w:tcW w:w="4548" w:type="dxa"/>
            <w:shd w:val="clear" w:color="auto" w:fill="FFFFFF" w:themeFill="background1"/>
          </w:tcPr>
          <w:p w:rsidR="004923DA" w:rsidRPr="00CA2A46" w:rsidRDefault="004923DA" w:rsidP="005E249E">
            <w:pPr>
              <w:pStyle w:val="4"/>
              <w:shd w:val="clear" w:color="auto" w:fill="FFFFFF" w:themeFill="background1"/>
              <w:jc w:val="both"/>
              <w:rPr>
                <w:b w:val="0"/>
                <w:bCs w:val="0"/>
              </w:rPr>
            </w:pPr>
            <w:r w:rsidRPr="00CA2A46">
              <w:rPr>
                <w:b w:val="0"/>
                <w:bCs w:val="0"/>
              </w:rPr>
              <w:t>Регистрация</w:t>
            </w:r>
            <w:r w:rsidR="00C22DEF" w:rsidRPr="00CA2A46">
              <w:rPr>
                <w:b w:val="0"/>
                <w:bCs w:val="0"/>
                <w:sz w:val="22"/>
                <w:szCs w:val="22"/>
              </w:rPr>
              <w:t>:</w:t>
            </w:r>
            <w:r w:rsidR="00392581" w:rsidRPr="00CA2A46">
              <w:rPr>
                <w:b w:val="0"/>
                <w:bCs w:val="0"/>
                <w:sz w:val="22"/>
                <w:szCs w:val="22"/>
              </w:rPr>
              <w:t xml:space="preserve">  </w:t>
            </w: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rPr>
            </w:pPr>
            <w:r w:rsidRPr="00CA2A46">
              <w:rPr>
                <w:sz w:val="20"/>
                <w:szCs w:val="20"/>
              </w:rPr>
              <w:t xml:space="preserve">Адрес места нахождения: </w:t>
            </w:r>
          </w:p>
          <w:p w:rsidR="004923DA" w:rsidRPr="00CA2A46" w:rsidRDefault="004923DA" w:rsidP="00CA2A46">
            <w:pPr>
              <w:shd w:val="clear" w:color="auto" w:fill="FFFFFF" w:themeFill="background1"/>
              <w:jc w:val="both"/>
              <w:rPr>
                <w:sz w:val="20"/>
                <w:szCs w:val="20"/>
              </w:rPr>
            </w:pPr>
            <w:r w:rsidRPr="00CA2A46">
              <w:rPr>
                <w:bCs/>
                <w:sz w:val="20"/>
                <w:szCs w:val="20"/>
              </w:rPr>
              <w:t xml:space="preserve">140200 Московская область, г. Воскресенск,                     ул. Хрипунова, д.8, офис №7 </w:t>
            </w:r>
          </w:p>
        </w:tc>
      </w:tr>
      <w:tr w:rsidR="004923DA" w:rsidRPr="00CA2A46" w:rsidTr="006C32AA">
        <w:trPr>
          <w:trHeight w:val="495"/>
        </w:trPr>
        <w:tc>
          <w:tcPr>
            <w:tcW w:w="4548" w:type="dxa"/>
            <w:shd w:val="clear" w:color="auto" w:fill="FFFFFF" w:themeFill="background1"/>
          </w:tcPr>
          <w:p w:rsidR="004923DA" w:rsidRPr="00CA2A46" w:rsidRDefault="004923DA" w:rsidP="00CA2A46">
            <w:pPr>
              <w:pStyle w:val="4"/>
              <w:shd w:val="clear" w:color="auto" w:fill="FFFFFF" w:themeFill="background1"/>
              <w:jc w:val="both"/>
              <w:rPr>
                <w:b w:val="0"/>
                <w:bCs w:val="0"/>
              </w:rPr>
            </w:pPr>
            <w:r w:rsidRPr="00CA2A46">
              <w:rPr>
                <w:b w:val="0"/>
                <w:bCs w:val="0"/>
              </w:rPr>
              <w:t>Адрес для почтовой корреспонденции:</w:t>
            </w:r>
          </w:p>
          <w:p w:rsidR="00392581" w:rsidRPr="00744BC7" w:rsidRDefault="00392581" w:rsidP="00CA2A46">
            <w:pPr>
              <w:shd w:val="clear" w:color="auto" w:fill="FFFFFF" w:themeFill="background1"/>
              <w:rPr>
                <w:color w:val="C00000"/>
              </w:rPr>
            </w:pP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rPr>
            </w:pPr>
            <w:r w:rsidRPr="00CA2A46">
              <w:rPr>
                <w:bCs/>
                <w:sz w:val="20"/>
                <w:szCs w:val="20"/>
              </w:rPr>
              <w:t>ОГРН 1095005002003</w:t>
            </w:r>
          </w:p>
        </w:tc>
      </w:tr>
      <w:tr w:rsidR="004923DA" w:rsidRPr="00CA2A46" w:rsidTr="006C32AA">
        <w:trPr>
          <w:trHeight w:val="285"/>
        </w:trPr>
        <w:tc>
          <w:tcPr>
            <w:tcW w:w="4548" w:type="dxa"/>
            <w:vMerge w:val="restart"/>
            <w:shd w:val="clear" w:color="auto" w:fill="FFFFFF" w:themeFill="background1"/>
          </w:tcPr>
          <w:p w:rsidR="004923DA" w:rsidRPr="00CA2A46" w:rsidRDefault="004923DA" w:rsidP="005E249E">
            <w:pPr>
              <w:shd w:val="clear" w:color="auto" w:fill="FFFFFF" w:themeFill="background1"/>
              <w:jc w:val="both"/>
              <w:rPr>
                <w:sz w:val="20"/>
                <w:szCs w:val="20"/>
              </w:rPr>
            </w:pPr>
            <w:r w:rsidRPr="00CA2A46">
              <w:rPr>
                <w:bCs/>
                <w:sz w:val="20"/>
                <w:szCs w:val="20"/>
              </w:rPr>
              <w:t>Паспорт:</w:t>
            </w:r>
            <w:r w:rsidR="00095894" w:rsidRPr="00CA2A46">
              <w:t xml:space="preserve"> </w:t>
            </w:r>
            <w:r w:rsidR="00392581" w:rsidRPr="00744BC7">
              <w:rPr>
                <w:color w:val="C00000"/>
              </w:rPr>
              <w:t xml:space="preserve">серия </w:t>
            </w:r>
            <w:r w:rsidR="005E249E">
              <w:rPr>
                <w:color w:val="C00000"/>
              </w:rPr>
              <w:t>______</w:t>
            </w:r>
            <w:r w:rsidR="00392581" w:rsidRPr="00744BC7">
              <w:rPr>
                <w:color w:val="C00000"/>
              </w:rPr>
              <w:t xml:space="preserve"> № </w:t>
            </w:r>
            <w:r w:rsidR="005E249E">
              <w:rPr>
                <w:color w:val="C00000"/>
              </w:rPr>
              <w:t>_______</w:t>
            </w:r>
            <w:r w:rsidR="00392581" w:rsidRPr="00744BC7">
              <w:rPr>
                <w:color w:val="C00000"/>
              </w:rPr>
              <w:t xml:space="preserve"> выдан </w:t>
            </w:r>
            <w:r w:rsidR="005E249E">
              <w:rPr>
                <w:color w:val="C00000"/>
              </w:rPr>
              <w:t>_______________________________________</w:t>
            </w:r>
            <w:r w:rsidR="00392581" w:rsidRPr="00CA2A46">
              <w:t xml:space="preserve">код подразделения </w:t>
            </w:r>
            <w:r w:rsidR="005E249E">
              <w:rPr>
                <w:color w:val="C00000"/>
              </w:rPr>
              <w:t>___________</w:t>
            </w: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rPr>
            </w:pPr>
            <w:r w:rsidRPr="00CA2A46">
              <w:rPr>
                <w:bCs/>
                <w:sz w:val="20"/>
                <w:szCs w:val="20"/>
              </w:rPr>
              <w:t>ИНН 5005051181 / КПП 500501001</w:t>
            </w:r>
          </w:p>
        </w:tc>
      </w:tr>
      <w:tr w:rsidR="004923DA" w:rsidRPr="00CA2A46" w:rsidTr="006C32AA">
        <w:trPr>
          <w:trHeight w:val="413"/>
        </w:trPr>
        <w:tc>
          <w:tcPr>
            <w:tcW w:w="4548" w:type="dxa"/>
            <w:vMerge/>
            <w:shd w:val="clear" w:color="auto" w:fill="FFFFFF" w:themeFill="background1"/>
          </w:tcPr>
          <w:p w:rsidR="004923DA" w:rsidRPr="00CA2A46" w:rsidRDefault="004923DA" w:rsidP="00CA2A46">
            <w:pPr>
              <w:shd w:val="clear" w:color="auto" w:fill="FFFFFF" w:themeFill="background1"/>
              <w:jc w:val="both"/>
              <w:rPr>
                <w:sz w:val="20"/>
                <w:szCs w:val="20"/>
              </w:rPr>
            </w:pPr>
          </w:p>
        </w:tc>
        <w:tc>
          <w:tcPr>
            <w:tcW w:w="5400" w:type="dxa"/>
            <w:shd w:val="clear" w:color="auto" w:fill="FFFFFF" w:themeFill="background1"/>
          </w:tcPr>
          <w:p w:rsidR="004923DA" w:rsidRPr="00CA2A46" w:rsidRDefault="004923DA" w:rsidP="00CA2A46">
            <w:pPr>
              <w:shd w:val="clear" w:color="auto" w:fill="FFFFFF" w:themeFill="background1"/>
              <w:jc w:val="both"/>
              <w:rPr>
                <w:bCs/>
                <w:sz w:val="20"/>
                <w:szCs w:val="20"/>
              </w:rPr>
            </w:pPr>
            <w:r w:rsidRPr="00CA2A46">
              <w:rPr>
                <w:bCs/>
                <w:sz w:val="20"/>
                <w:szCs w:val="20"/>
              </w:rPr>
              <w:t xml:space="preserve">р/сч. 40702810200900142185 </w:t>
            </w:r>
          </w:p>
          <w:p w:rsidR="004923DA" w:rsidRPr="00CA2A46" w:rsidRDefault="004923DA" w:rsidP="00CA2A46">
            <w:pPr>
              <w:shd w:val="clear" w:color="auto" w:fill="FFFFFF" w:themeFill="background1"/>
              <w:jc w:val="both"/>
              <w:rPr>
                <w:sz w:val="20"/>
                <w:szCs w:val="20"/>
              </w:rPr>
            </w:pPr>
            <w:r w:rsidRPr="00CA2A46">
              <w:rPr>
                <w:bCs/>
                <w:sz w:val="20"/>
                <w:szCs w:val="20"/>
              </w:rPr>
              <w:t>В банке «Возрождение» (ПАО) г. Москва</w:t>
            </w:r>
          </w:p>
        </w:tc>
      </w:tr>
      <w:tr w:rsidR="004923DA" w:rsidRPr="00CA2A46" w:rsidTr="006C32AA">
        <w:trPr>
          <w:trHeight w:val="207"/>
        </w:trPr>
        <w:tc>
          <w:tcPr>
            <w:tcW w:w="4548" w:type="dxa"/>
            <w:shd w:val="clear" w:color="auto" w:fill="FFFFFF" w:themeFill="background1"/>
          </w:tcPr>
          <w:p w:rsidR="004923DA" w:rsidRPr="00CA2A46" w:rsidRDefault="004923DA" w:rsidP="005E249E">
            <w:pPr>
              <w:shd w:val="clear" w:color="auto" w:fill="FFFFFF" w:themeFill="background1"/>
              <w:jc w:val="both"/>
              <w:rPr>
                <w:sz w:val="22"/>
                <w:szCs w:val="22"/>
              </w:rPr>
            </w:pPr>
            <w:r w:rsidRPr="00CA2A46">
              <w:rPr>
                <w:sz w:val="20"/>
                <w:szCs w:val="20"/>
              </w:rPr>
              <w:t>Тел:</w:t>
            </w:r>
            <w:r w:rsidR="00392581" w:rsidRPr="00CA2A46">
              <w:rPr>
                <w:sz w:val="20"/>
                <w:szCs w:val="20"/>
              </w:rPr>
              <w:t xml:space="preserve"> </w:t>
            </w: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rPr>
            </w:pPr>
            <w:r w:rsidRPr="00CA2A46">
              <w:rPr>
                <w:bCs/>
                <w:sz w:val="20"/>
                <w:szCs w:val="20"/>
              </w:rPr>
              <w:t>к/сч. 30101810900000000181</w:t>
            </w:r>
          </w:p>
        </w:tc>
      </w:tr>
      <w:tr w:rsidR="004923DA" w:rsidRPr="00CA2A46" w:rsidTr="006C32AA">
        <w:trPr>
          <w:trHeight w:val="207"/>
        </w:trPr>
        <w:tc>
          <w:tcPr>
            <w:tcW w:w="4548" w:type="dxa"/>
            <w:shd w:val="clear" w:color="auto" w:fill="FFFFFF" w:themeFill="background1"/>
          </w:tcPr>
          <w:p w:rsidR="004923DA" w:rsidRPr="00744BC7" w:rsidRDefault="004923DA" w:rsidP="00CA2A46">
            <w:pPr>
              <w:shd w:val="clear" w:color="auto" w:fill="FFFFFF" w:themeFill="background1"/>
              <w:jc w:val="both"/>
              <w:rPr>
                <w:color w:val="C00000"/>
                <w:sz w:val="22"/>
                <w:szCs w:val="22"/>
              </w:rPr>
            </w:pP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rPr>
            </w:pPr>
            <w:r w:rsidRPr="00CA2A46">
              <w:rPr>
                <w:bCs/>
                <w:sz w:val="20"/>
                <w:szCs w:val="20"/>
              </w:rPr>
              <w:t>БИК 044525181</w:t>
            </w:r>
          </w:p>
        </w:tc>
      </w:tr>
      <w:tr w:rsidR="004923DA" w:rsidRPr="00CA2A46" w:rsidTr="006C32AA">
        <w:trPr>
          <w:trHeight w:val="266"/>
        </w:trPr>
        <w:tc>
          <w:tcPr>
            <w:tcW w:w="4548" w:type="dxa"/>
            <w:shd w:val="clear" w:color="auto" w:fill="FFFFFF" w:themeFill="background1"/>
          </w:tcPr>
          <w:p w:rsidR="004923DA" w:rsidRPr="00CA2A46" w:rsidRDefault="004923DA" w:rsidP="00CA2A46">
            <w:pPr>
              <w:shd w:val="clear" w:color="auto" w:fill="FFFFFF" w:themeFill="background1"/>
              <w:jc w:val="both"/>
              <w:rPr>
                <w:sz w:val="22"/>
                <w:szCs w:val="22"/>
              </w:rPr>
            </w:pP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rPr>
            </w:pPr>
            <w:r w:rsidRPr="00CA2A46">
              <w:rPr>
                <w:bCs/>
                <w:sz w:val="20"/>
                <w:szCs w:val="20"/>
              </w:rPr>
              <w:t>Тел</w:t>
            </w:r>
            <w:r w:rsidRPr="00CA2A46">
              <w:rPr>
                <w:bCs/>
                <w:sz w:val="20"/>
                <w:szCs w:val="20"/>
                <w:lang w:val="en-US"/>
              </w:rPr>
              <w:t>. (8496) 442-72-99, 442-73-99</w:t>
            </w:r>
            <w:r w:rsidRPr="00CA2A46">
              <w:rPr>
                <w:bCs/>
                <w:sz w:val="20"/>
                <w:szCs w:val="20"/>
              </w:rPr>
              <w:t xml:space="preserve"> </w:t>
            </w:r>
          </w:p>
        </w:tc>
      </w:tr>
      <w:tr w:rsidR="004923DA" w:rsidRPr="007C749D" w:rsidTr="006C32AA">
        <w:trPr>
          <w:trHeight w:val="127"/>
        </w:trPr>
        <w:tc>
          <w:tcPr>
            <w:tcW w:w="4548" w:type="dxa"/>
            <w:shd w:val="clear" w:color="auto" w:fill="FFFFFF" w:themeFill="background1"/>
          </w:tcPr>
          <w:p w:rsidR="004923DA" w:rsidRPr="00744BC7" w:rsidRDefault="005E249E" w:rsidP="00CA2A46">
            <w:pPr>
              <w:shd w:val="clear" w:color="auto" w:fill="FFFFFF" w:themeFill="background1"/>
              <w:jc w:val="both"/>
              <w:rPr>
                <w:color w:val="C00000"/>
                <w:sz w:val="20"/>
                <w:szCs w:val="20"/>
                <w:lang w:val="en-US"/>
              </w:rPr>
            </w:pPr>
            <w:r>
              <w:rPr>
                <w:color w:val="C00000"/>
                <w:sz w:val="20"/>
                <w:szCs w:val="20"/>
                <w:lang w:val="en-US"/>
              </w:rPr>
              <w:t>e-mail</w:t>
            </w:r>
          </w:p>
        </w:tc>
        <w:tc>
          <w:tcPr>
            <w:tcW w:w="5400" w:type="dxa"/>
            <w:shd w:val="clear" w:color="auto" w:fill="FFFFFF" w:themeFill="background1"/>
          </w:tcPr>
          <w:p w:rsidR="004923DA" w:rsidRPr="00CA2A46" w:rsidRDefault="004923DA" w:rsidP="00CA2A46">
            <w:pPr>
              <w:shd w:val="clear" w:color="auto" w:fill="FFFFFF" w:themeFill="background1"/>
              <w:jc w:val="both"/>
              <w:rPr>
                <w:sz w:val="20"/>
                <w:szCs w:val="20"/>
                <w:lang w:val="en-US"/>
              </w:rPr>
            </w:pPr>
            <w:r w:rsidRPr="00CA2A46">
              <w:rPr>
                <w:b/>
                <w:bCs/>
                <w:sz w:val="20"/>
                <w:szCs w:val="20"/>
              </w:rPr>
              <w:t>сайт</w:t>
            </w:r>
            <w:r w:rsidRPr="00CA2A46">
              <w:rPr>
                <w:b/>
                <w:bCs/>
                <w:sz w:val="20"/>
                <w:szCs w:val="20"/>
                <w:lang w:val="en-US"/>
              </w:rPr>
              <w:t>:  ukvdsk.ru</w:t>
            </w:r>
            <w:r w:rsidRPr="00CA2A46">
              <w:rPr>
                <w:sz w:val="20"/>
                <w:szCs w:val="20"/>
                <w:lang w:val="en-US"/>
              </w:rPr>
              <w:t xml:space="preserve">  </w:t>
            </w:r>
          </w:p>
          <w:p w:rsidR="004923DA" w:rsidRPr="00CA2A46" w:rsidRDefault="004923DA" w:rsidP="00CA2A46">
            <w:pPr>
              <w:shd w:val="clear" w:color="auto" w:fill="FFFFFF" w:themeFill="background1"/>
              <w:jc w:val="both"/>
              <w:rPr>
                <w:sz w:val="20"/>
                <w:szCs w:val="20"/>
                <w:lang w:val="en-US"/>
              </w:rPr>
            </w:pPr>
            <w:r w:rsidRPr="00CA2A46">
              <w:rPr>
                <w:b/>
                <w:bCs/>
                <w:sz w:val="20"/>
                <w:szCs w:val="20"/>
                <w:lang w:val="en-US"/>
              </w:rPr>
              <w:t xml:space="preserve">e-mail: </w:t>
            </w:r>
            <w:hyperlink r:id="rId8" w:history="1">
              <w:r w:rsidRPr="00CA2A46">
                <w:rPr>
                  <w:rStyle w:val="a8"/>
                  <w:b/>
                  <w:bCs/>
                  <w:color w:val="auto"/>
                  <w:sz w:val="20"/>
                  <w:szCs w:val="20"/>
                  <w:lang w:val="en-US"/>
                </w:rPr>
                <w:t>vdsk-servis@mail.ru</w:t>
              </w:r>
            </w:hyperlink>
            <w:r w:rsidRPr="00CA2A46">
              <w:rPr>
                <w:sz w:val="20"/>
                <w:szCs w:val="20"/>
                <w:lang w:val="en-US"/>
              </w:rPr>
              <w:t xml:space="preserve">                               </w:t>
            </w:r>
          </w:p>
        </w:tc>
      </w:tr>
    </w:tbl>
    <w:p w:rsidR="00434215" w:rsidRPr="00CA2A46" w:rsidRDefault="00434215" w:rsidP="00CA2A46">
      <w:pPr>
        <w:shd w:val="clear" w:color="auto" w:fill="FFFFFF" w:themeFill="background1"/>
        <w:jc w:val="both"/>
        <w:rPr>
          <w:sz w:val="20"/>
          <w:szCs w:val="20"/>
          <w:lang w:val="en-US"/>
        </w:rPr>
      </w:pPr>
    </w:p>
    <w:p w:rsidR="00DB2B7C" w:rsidRPr="00CA2A46" w:rsidRDefault="00DB2B7C" w:rsidP="00CA2A46">
      <w:pPr>
        <w:shd w:val="clear" w:color="auto" w:fill="FFFFFF" w:themeFill="background1"/>
        <w:jc w:val="both"/>
      </w:pPr>
      <w:r w:rsidRPr="00CA2A46">
        <w:rPr>
          <w:b/>
        </w:rPr>
        <w:t>Собственник:</w:t>
      </w:r>
      <w:r w:rsidR="002D025A" w:rsidRPr="00CA2A46">
        <w:rPr>
          <w:b/>
        </w:rPr>
        <w:tab/>
      </w:r>
      <w:r w:rsidR="002D025A" w:rsidRPr="00CA2A46">
        <w:rPr>
          <w:b/>
        </w:rPr>
        <w:tab/>
      </w:r>
      <w:r w:rsidR="002D025A" w:rsidRPr="00CA2A46">
        <w:rPr>
          <w:b/>
        </w:rPr>
        <w:tab/>
      </w:r>
      <w:r w:rsidR="002D025A" w:rsidRPr="00CA2A46">
        <w:rPr>
          <w:b/>
        </w:rPr>
        <w:tab/>
      </w:r>
      <w:r w:rsidR="001E55B3" w:rsidRPr="00CA2A46">
        <w:rPr>
          <w:b/>
        </w:rPr>
        <w:t>Управляющая организация:</w:t>
      </w:r>
    </w:p>
    <w:p w:rsidR="009239C3" w:rsidRPr="00CA2A46" w:rsidRDefault="009239C3" w:rsidP="00CA2A46">
      <w:pPr>
        <w:shd w:val="clear" w:color="auto" w:fill="FFFFFF" w:themeFill="background1"/>
        <w:jc w:val="both"/>
      </w:pPr>
    </w:p>
    <w:p w:rsidR="00DB2B7C" w:rsidRPr="00CA2A46" w:rsidRDefault="00CA2A46" w:rsidP="00CA2A46">
      <w:pPr>
        <w:shd w:val="clear" w:color="auto" w:fill="FFFFFF" w:themeFill="background1"/>
        <w:jc w:val="both"/>
        <w:rPr>
          <w:b/>
        </w:rPr>
      </w:pPr>
      <w:r>
        <w:rPr>
          <w:b/>
        </w:rPr>
        <w:t>_________________/                              /</w:t>
      </w:r>
      <w:r w:rsidR="00B25E59" w:rsidRPr="00CA2A46">
        <w:rPr>
          <w:b/>
        </w:rPr>
        <w:t xml:space="preserve">Директор </w:t>
      </w:r>
      <w:r w:rsidR="00C909A8" w:rsidRPr="00CA2A46">
        <w:rPr>
          <w:b/>
        </w:rPr>
        <w:t>__________________</w:t>
      </w:r>
      <w:r w:rsidR="00B25E59" w:rsidRPr="00CA2A46">
        <w:rPr>
          <w:b/>
        </w:rPr>
        <w:t xml:space="preserve"> </w:t>
      </w:r>
      <w:r w:rsidR="00434215" w:rsidRPr="00CA2A46">
        <w:rPr>
          <w:b/>
        </w:rPr>
        <w:t>С.</w:t>
      </w:r>
      <w:r w:rsidR="00C909A8" w:rsidRPr="00CA2A46">
        <w:rPr>
          <w:b/>
        </w:rPr>
        <w:t xml:space="preserve"> </w:t>
      </w:r>
      <w:r w:rsidR="00434215" w:rsidRPr="00CA2A46">
        <w:rPr>
          <w:b/>
        </w:rPr>
        <w:t xml:space="preserve">В. </w:t>
      </w:r>
      <w:r w:rsidR="00416321" w:rsidRPr="00CA2A46">
        <w:rPr>
          <w:b/>
        </w:rPr>
        <w:t>Львов</w:t>
      </w: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C909A8" w:rsidRPr="00CA2A46" w:rsidRDefault="00C909A8"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2D025A" w:rsidRPr="00CA2A46" w:rsidRDefault="002D025A" w:rsidP="00CA2A46">
      <w:pPr>
        <w:shd w:val="clear" w:color="auto" w:fill="FFFFFF" w:themeFill="background1"/>
        <w:ind w:left="360"/>
        <w:jc w:val="both"/>
        <w:rPr>
          <w:sz w:val="20"/>
          <w:szCs w:val="20"/>
        </w:rPr>
      </w:pPr>
    </w:p>
    <w:p w:rsidR="0099644A" w:rsidRPr="00CA2A46" w:rsidRDefault="0099644A" w:rsidP="00CA2A46">
      <w:pPr>
        <w:shd w:val="clear" w:color="auto" w:fill="FFFFFF" w:themeFill="background1"/>
        <w:ind w:left="360"/>
        <w:jc w:val="both"/>
        <w:rPr>
          <w:sz w:val="20"/>
          <w:szCs w:val="20"/>
        </w:rPr>
      </w:pPr>
    </w:p>
    <w:p w:rsidR="0099644A" w:rsidRDefault="0099644A" w:rsidP="00CA2A46">
      <w:pPr>
        <w:shd w:val="clear" w:color="auto" w:fill="FFFFFF" w:themeFill="background1"/>
        <w:ind w:left="360"/>
        <w:jc w:val="both"/>
        <w:rPr>
          <w:sz w:val="20"/>
          <w:szCs w:val="20"/>
          <w:lang w:val="en-US"/>
        </w:rPr>
      </w:pPr>
    </w:p>
    <w:p w:rsidR="005E249E" w:rsidRDefault="005E249E" w:rsidP="00CA2A46">
      <w:pPr>
        <w:shd w:val="clear" w:color="auto" w:fill="FFFFFF" w:themeFill="background1"/>
        <w:ind w:left="360"/>
        <w:jc w:val="both"/>
        <w:rPr>
          <w:sz w:val="20"/>
          <w:szCs w:val="20"/>
          <w:lang w:val="en-US"/>
        </w:rPr>
      </w:pPr>
    </w:p>
    <w:p w:rsidR="005E249E" w:rsidRDefault="005E249E" w:rsidP="00CA2A46">
      <w:pPr>
        <w:shd w:val="clear" w:color="auto" w:fill="FFFFFF" w:themeFill="background1"/>
        <w:ind w:left="360"/>
        <w:jc w:val="both"/>
        <w:rPr>
          <w:sz w:val="20"/>
          <w:szCs w:val="20"/>
          <w:lang w:val="en-US"/>
        </w:rPr>
      </w:pPr>
    </w:p>
    <w:p w:rsidR="005E249E" w:rsidRPr="005E249E" w:rsidRDefault="005E249E" w:rsidP="00CA2A46">
      <w:pPr>
        <w:shd w:val="clear" w:color="auto" w:fill="FFFFFF" w:themeFill="background1"/>
        <w:ind w:left="360"/>
        <w:jc w:val="both"/>
        <w:rPr>
          <w:sz w:val="20"/>
          <w:szCs w:val="20"/>
          <w:lang w:val="en-US"/>
        </w:rPr>
      </w:pPr>
    </w:p>
    <w:p w:rsidR="00497BCA" w:rsidRPr="00CA2A46" w:rsidRDefault="00497BCA" w:rsidP="00CA2A46">
      <w:pPr>
        <w:shd w:val="clear" w:color="auto" w:fill="FFFFFF" w:themeFill="background1"/>
        <w:ind w:left="360"/>
        <w:jc w:val="right"/>
        <w:rPr>
          <w:sz w:val="16"/>
          <w:szCs w:val="16"/>
        </w:rPr>
      </w:pPr>
      <w:r w:rsidRPr="00CA2A46">
        <w:rPr>
          <w:sz w:val="16"/>
          <w:szCs w:val="16"/>
        </w:rPr>
        <w:lastRenderedPageBreak/>
        <w:t>Приложение №1</w:t>
      </w:r>
    </w:p>
    <w:p w:rsidR="007570BD" w:rsidRPr="00744BC7" w:rsidRDefault="007570BD" w:rsidP="00CA2A46">
      <w:pPr>
        <w:pStyle w:val="a9"/>
        <w:numPr>
          <w:ilvl w:val="0"/>
          <w:numId w:val="21"/>
        </w:numPr>
        <w:shd w:val="clear" w:color="auto" w:fill="FFFFFF" w:themeFill="background1"/>
        <w:jc w:val="right"/>
        <w:rPr>
          <w:color w:val="C00000"/>
          <w:sz w:val="16"/>
          <w:szCs w:val="16"/>
        </w:rPr>
      </w:pPr>
      <w:r w:rsidRPr="00CA2A46">
        <w:rPr>
          <w:sz w:val="16"/>
          <w:szCs w:val="16"/>
        </w:rPr>
        <w:t>к Договору №</w:t>
      </w:r>
      <w:r w:rsidR="005E249E">
        <w:rPr>
          <w:color w:val="C00000"/>
          <w:sz w:val="16"/>
          <w:szCs w:val="16"/>
          <w:u w:val="single"/>
          <w:lang w:val="en-US"/>
        </w:rPr>
        <w:t>____</w:t>
      </w:r>
    </w:p>
    <w:p w:rsidR="00633A57" w:rsidRPr="00744BC7" w:rsidRDefault="007570BD" w:rsidP="00CA2A46">
      <w:pPr>
        <w:shd w:val="clear" w:color="auto" w:fill="FFFFFF" w:themeFill="background1"/>
        <w:ind w:left="360"/>
        <w:jc w:val="right"/>
        <w:rPr>
          <w:color w:val="C00000"/>
          <w:sz w:val="20"/>
          <w:szCs w:val="20"/>
        </w:rPr>
      </w:pPr>
      <w:r w:rsidRPr="00744BC7">
        <w:rPr>
          <w:color w:val="C00000"/>
          <w:sz w:val="16"/>
          <w:szCs w:val="16"/>
        </w:rPr>
        <w:t>от «</w:t>
      </w:r>
      <w:r w:rsidR="005E249E">
        <w:rPr>
          <w:color w:val="C00000"/>
          <w:sz w:val="16"/>
          <w:szCs w:val="16"/>
          <w:lang w:val="en-US"/>
        </w:rPr>
        <w:t>_____</w:t>
      </w:r>
      <w:r w:rsidRPr="00744BC7">
        <w:rPr>
          <w:color w:val="C00000"/>
          <w:sz w:val="16"/>
          <w:szCs w:val="16"/>
        </w:rPr>
        <w:t>»</w:t>
      </w:r>
      <w:r w:rsidR="0049737E" w:rsidRPr="00744BC7">
        <w:rPr>
          <w:color w:val="C00000"/>
          <w:sz w:val="16"/>
          <w:szCs w:val="16"/>
        </w:rPr>
        <w:t xml:space="preserve"> </w:t>
      </w:r>
      <w:r w:rsidR="005E249E">
        <w:rPr>
          <w:color w:val="C00000"/>
          <w:sz w:val="16"/>
          <w:szCs w:val="16"/>
          <w:u w:val="single"/>
          <w:lang w:val="en-US"/>
        </w:rPr>
        <w:t>________</w:t>
      </w:r>
      <w:r w:rsidR="0049737E" w:rsidRPr="00744BC7">
        <w:rPr>
          <w:color w:val="C00000"/>
          <w:sz w:val="16"/>
          <w:szCs w:val="16"/>
        </w:rPr>
        <w:t xml:space="preserve"> </w:t>
      </w:r>
      <w:r w:rsidRPr="00744BC7">
        <w:rPr>
          <w:color w:val="C00000"/>
          <w:sz w:val="16"/>
          <w:szCs w:val="16"/>
        </w:rPr>
        <w:t>20</w:t>
      </w:r>
      <w:r w:rsidR="005E249E">
        <w:rPr>
          <w:color w:val="C00000"/>
          <w:sz w:val="16"/>
          <w:szCs w:val="16"/>
          <w:lang w:val="en-US"/>
        </w:rPr>
        <w:t>___</w:t>
      </w:r>
      <w:r w:rsidR="00440E80" w:rsidRPr="00744BC7">
        <w:rPr>
          <w:color w:val="C00000"/>
          <w:sz w:val="16"/>
          <w:szCs w:val="16"/>
        </w:rPr>
        <w:t xml:space="preserve"> </w:t>
      </w:r>
      <w:r w:rsidRPr="00744BC7">
        <w:rPr>
          <w:color w:val="C00000"/>
          <w:sz w:val="16"/>
          <w:szCs w:val="16"/>
        </w:rPr>
        <w:t>г</w:t>
      </w:r>
      <w:r w:rsidR="0049737E" w:rsidRPr="00744BC7">
        <w:rPr>
          <w:color w:val="C00000"/>
          <w:sz w:val="16"/>
          <w:szCs w:val="16"/>
        </w:rPr>
        <w:t>.</w:t>
      </w:r>
    </w:p>
    <w:p w:rsidR="00D02F0E" w:rsidRPr="00CA2A46" w:rsidRDefault="00D02F0E" w:rsidP="00CA2A46">
      <w:pPr>
        <w:shd w:val="clear" w:color="auto" w:fill="FFFFFF" w:themeFill="background1"/>
        <w:jc w:val="both"/>
        <w:rPr>
          <w:sz w:val="16"/>
          <w:szCs w:val="16"/>
        </w:rPr>
      </w:pPr>
    </w:p>
    <w:p w:rsidR="00C534E4" w:rsidRPr="00CA2A46" w:rsidRDefault="00D02F0E" w:rsidP="00CA2A46">
      <w:pPr>
        <w:shd w:val="clear" w:color="auto" w:fill="FFFFFF" w:themeFill="background1"/>
        <w:jc w:val="center"/>
        <w:rPr>
          <w:b/>
          <w:sz w:val="20"/>
          <w:szCs w:val="20"/>
        </w:rPr>
      </w:pPr>
      <w:r w:rsidRPr="00CA2A46">
        <w:rPr>
          <w:b/>
          <w:sz w:val="20"/>
          <w:szCs w:val="20"/>
        </w:rPr>
        <w:t xml:space="preserve">Перечень работ, услуг по содержанию и текущему </w:t>
      </w:r>
      <w:r w:rsidR="009A6224" w:rsidRPr="00CA2A46">
        <w:rPr>
          <w:b/>
          <w:sz w:val="20"/>
          <w:szCs w:val="20"/>
        </w:rPr>
        <w:t>обслуживанию</w:t>
      </w:r>
      <w:r w:rsidRPr="00CA2A46">
        <w:rPr>
          <w:b/>
          <w:sz w:val="20"/>
          <w:szCs w:val="20"/>
        </w:rPr>
        <w:t xml:space="preserve"> общего имущества</w:t>
      </w:r>
    </w:p>
    <w:p w:rsidR="00D02F0E" w:rsidRPr="00CA2A46" w:rsidRDefault="00CC7B10" w:rsidP="00CA2A46">
      <w:pPr>
        <w:shd w:val="clear" w:color="auto" w:fill="FFFFFF" w:themeFill="background1"/>
        <w:jc w:val="center"/>
        <w:rPr>
          <w:b/>
          <w:sz w:val="20"/>
          <w:szCs w:val="20"/>
        </w:rPr>
      </w:pPr>
      <w:r w:rsidRPr="00CA2A46">
        <w:rPr>
          <w:b/>
          <w:sz w:val="20"/>
          <w:szCs w:val="20"/>
        </w:rPr>
        <w:t xml:space="preserve">многоквартирного </w:t>
      </w:r>
      <w:r w:rsidR="00D02F0E" w:rsidRPr="00CA2A46">
        <w:rPr>
          <w:b/>
          <w:sz w:val="20"/>
          <w:szCs w:val="20"/>
        </w:rPr>
        <w:t>жилого дома</w:t>
      </w:r>
    </w:p>
    <w:p w:rsidR="009A6224" w:rsidRPr="005E249E" w:rsidRDefault="00CF6448" w:rsidP="00CA2A46">
      <w:pPr>
        <w:shd w:val="clear" w:color="auto" w:fill="FFFFFF" w:themeFill="background1"/>
        <w:jc w:val="center"/>
        <w:rPr>
          <w:sz w:val="20"/>
          <w:szCs w:val="20"/>
          <w:lang w:val="en-US"/>
        </w:rPr>
      </w:pPr>
      <w:r w:rsidRPr="00CA2A46">
        <w:rPr>
          <w:sz w:val="20"/>
          <w:szCs w:val="20"/>
        </w:rPr>
        <w:t>п</w:t>
      </w:r>
      <w:r w:rsidR="00D02F0E" w:rsidRPr="00CA2A46">
        <w:rPr>
          <w:sz w:val="20"/>
          <w:szCs w:val="20"/>
        </w:rPr>
        <w:t xml:space="preserve">о адресу: </w:t>
      </w:r>
      <w:r w:rsidR="0099644A" w:rsidRPr="00CA2A46">
        <w:rPr>
          <w:sz w:val="20"/>
          <w:szCs w:val="20"/>
        </w:rPr>
        <w:t xml:space="preserve">Московская область, </w:t>
      </w:r>
      <w:r w:rsidR="00CA2A46">
        <w:rPr>
          <w:sz w:val="20"/>
          <w:szCs w:val="20"/>
        </w:rPr>
        <w:t xml:space="preserve">г. Воскресенск ул. </w:t>
      </w:r>
      <w:r w:rsidR="005E249E">
        <w:rPr>
          <w:color w:val="C00000"/>
          <w:sz w:val="20"/>
          <w:szCs w:val="20"/>
          <w:lang w:val="en-US"/>
        </w:rPr>
        <w:t>_________</w:t>
      </w:r>
      <w:r w:rsidR="00CA2A46" w:rsidRPr="00744BC7">
        <w:rPr>
          <w:color w:val="C00000"/>
          <w:sz w:val="20"/>
          <w:szCs w:val="20"/>
        </w:rPr>
        <w:t xml:space="preserve"> д. </w:t>
      </w:r>
      <w:r w:rsidR="005E249E">
        <w:rPr>
          <w:color w:val="C00000"/>
          <w:sz w:val="20"/>
          <w:szCs w:val="20"/>
          <w:lang w:val="en-US"/>
        </w:rPr>
        <w:t>_____</w:t>
      </w:r>
      <w:r w:rsidR="00CA2A46" w:rsidRPr="00744BC7">
        <w:rPr>
          <w:color w:val="C00000"/>
          <w:sz w:val="20"/>
          <w:szCs w:val="20"/>
        </w:rPr>
        <w:t xml:space="preserve"> кв. </w:t>
      </w:r>
      <w:r w:rsidR="005E249E">
        <w:rPr>
          <w:color w:val="C00000"/>
          <w:sz w:val="20"/>
          <w:szCs w:val="20"/>
          <w:lang w:val="en-US"/>
        </w:rPr>
        <w:t>_______</w:t>
      </w:r>
    </w:p>
    <w:p w:rsidR="009A6224" w:rsidRPr="00CA2A46" w:rsidRDefault="009A6224" w:rsidP="00CA2A46">
      <w:pPr>
        <w:shd w:val="clear" w:color="auto" w:fill="FFFFFF" w:themeFill="background1"/>
        <w:jc w:val="both"/>
        <w:rPr>
          <w:sz w:val="16"/>
          <w:szCs w:val="16"/>
        </w:rPr>
      </w:pPr>
    </w:p>
    <w:p w:rsidR="009A6224" w:rsidRPr="00CA2A46" w:rsidRDefault="009A6224" w:rsidP="00CA2A46">
      <w:pPr>
        <w:numPr>
          <w:ilvl w:val="0"/>
          <w:numId w:val="18"/>
        </w:numPr>
        <w:shd w:val="clear" w:color="auto" w:fill="FFFFFF" w:themeFill="background1"/>
        <w:tabs>
          <w:tab w:val="clear" w:pos="720"/>
        </w:tabs>
        <w:ind w:left="0" w:firstLine="0"/>
        <w:jc w:val="both"/>
        <w:rPr>
          <w:b/>
          <w:sz w:val="16"/>
          <w:szCs w:val="16"/>
        </w:rPr>
      </w:pPr>
      <w:r w:rsidRPr="00CA2A46">
        <w:rPr>
          <w:b/>
          <w:sz w:val="20"/>
          <w:szCs w:val="20"/>
        </w:rPr>
        <w:t>Работы, необходимые для надлежащего содержания несущих конструкций (фундаментов, стен, колон</w:t>
      </w:r>
      <w:r w:rsidR="00CF6448" w:rsidRPr="00CA2A46">
        <w:rPr>
          <w:b/>
          <w:sz w:val="20"/>
          <w:szCs w:val="20"/>
        </w:rPr>
        <w:t>н</w:t>
      </w:r>
      <w:r w:rsidRPr="00CA2A46">
        <w:rPr>
          <w:b/>
          <w:sz w:val="20"/>
          <w:szCs w:val="20"/>
        </w:rPr>
        <w:t xml:space="preserve">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r w:rsidRPr="00CA2A46">
        <w:rPr>
          <w:b/>
          <w:sz w:val="16"/>
          <w:szCs w:val="16"/>
        </w:rPr>
        <w:t>.</w:t>
      </w:r>
    </w:p>
    <w:p w:rsidR="009A6224" w:rsidRPr="00CA2A46" w:rsidRDefault="009A6224" w:rsidP="00CA2A46">
      <w:pPr>
        <w:shd w:val="clear" w:color="auto" w:fill="FFFFFF" w:themeFill="background1"/>
        <w:jc w:val="both"/>
        <w:rPr>
          <w:b/>
          <w:sz w:val="16"/>
          <w:szCs w:val="16"/>
        </w:rPr>
      </w:pPr>
    </w:p>
    <w:p w:rsidR="00D02F0E"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1.1. </w:t>
      </w:r>
      <w:r w:rsidR="00897A96" w:rsidRPr="00CA2A46">
        <w:rPr>
          <w:sz w:val="20"/>
          <w:szCs w:val="20"/>
        </w:rPr>
        <w:t>Работы, выполняемые в отношении всех видов фундаментов</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1.2. </w:t>
      </w:r>
      <w:r w:rsidR="00897A96" w:rsidRPr="00CA2A46">
        <w:rPr>
          <w:sz w:val="20"/>
          <w:szCs w:val="20"/>
        </w:rPr>
        <w:t>Работы, выполняемые в зданиях с подвалами</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1.3. </w:t>
      </w:r>
      <w:r w:rsidR="00897A96" w:rsidRPr="00CA2A46">
        <w:rPr>
          <w:sz w:val="20"/>
          <w:szCs w:val="20"/>
        </w:rPr>
        <w:t>Работы, выполняемые для надлежащего содержания стен многоквартирных домов</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1.4. </w:t>
      </w:r>
      <w:r w:rsidR="00897A96" w:rsidRPr="00CA2A46">
        <w:rPr>
          <w:sz w:val="20"/>
          <w:szCs w:val="20"/>
        </w:rPr>
        <w:t>Работы, выполняемые в целях надлежащего содержания перекрытий и покрытий многоквартирных домов.</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1.5. </w:t>
      </w:r>
      <w:r w:rsidR="00897A96" w:rsidRPr="00CA2A46">
        <w:rPr>
          <w:sz w:val="20"/>
          <w:szCs w:val="20"/>
        </w:rPr>
        <w:t>Работы, выполняемые в целях надлежащего содержания колон</w:t>
      </w:r>
      <w:r w:rsidRPr="00CA2A46">
        <w:rPr>
          <w:sz w:val="20"/>
          <w:szCs w:val="20"/>
        </w:rPr>
        <w:t>н</w:t>
      </w:r>
      <w:r w:rsidR="00897A96" w:rsidRPr="00CA2A46">
        <w:rPr>
          <w:sz w:val="20"/>
          <w:szCs w:val="20"/>
        </w:rPr>
        <w:t xml:space="preserve"> и столбов многоквартирных домов.</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1.6. </w:t>
      </w:r>
      <w:r w:rsidR="00897A96" w:rsidRPr="00CA2A46">
        <w:rPr>
          <w:sz w:val="20"/>
          <w:szCs w:val="20"/>
        </w:rPr>
        <w:t>Работы, выполняемые в целях надлежащего содержания балок (ригелей) перекрытий и покрытий многоквартирных домов.</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1.7. </w:t>
      </w:r>
      <w:r w:rsidR="00897A96" w:rsidRPr="00CA2A46">
        <w:rPr>
          <w:sz w:val="20"/>
          <w:szCs w:val="20"/>
        </w:rPr>
        <w:t>Работы, выполняемые в целях надлежащего содержания крыш многоквартирных домов.</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1.8. </w:t>
      </w:r>
      <w:r w:rsidR="00897A96" w:rsidRPr="00CA2A46">
        <w:rPr>
          <w:sz w:val="20"/>
          <w:szCs w:val="20"/>
        </w:rPr>
        <w:t>Работы, выполняемые в целях надлежащего содержания лестниц многоквартирных домов.</w:t>
      </w:r>
    </w:p>
    <w:p w:rsidR="00897A96" w:rsidRPr="00CA2A46" w:rsidRDefault="004923DA" w:rsidP="00CA2A46">
      <w:pPr>
        <w:numPr>
          <w:ilvl w:val="1"/>
          <w:numId w:val="18"/>
        </w:numPr>
        <w:shd w:val="clear" w:color="auto" w:fill="FFFFFF" w:themeFill="background1"/>
        <w:jc w:val="both"/>
        <w:rPr>
          <w:sz w:val="20"/>
          <w:szCs w:val="20"/>
        </w:rPr>
      </w:pPr>
      <w:r w:rsidRPr="00CA2A46">
        <w:rPr>
          <w:sz w:val="20"/>
          <w:szCs w:val="20"/>
        </w:rPr>
        <w:t xml:space="preserve">1.9. </w:t>
      </w:r>
      <w:r w:rsidR="00897A96" w:rsidRPr="00CA2A46">
        <w:rPr>
          <w:sz w:val="20"/>
          <w:szCs w:val="20"/>
        </w:rPr>
        <w:t>Работы, выполняемые в целях надлежащего содержания фасадов многоквартирных домов.</w:t>
      </w:r>
    </w:p>
    <w:p w:rsidR="00897A96" w:rsidRPr="00CA2A46" w:rsidRDefault="004923DA" w:rsidP="00CA2A46">
      <w:pPr>
        <w:shd w:val="clear" w:color="auto" w:fill="FFFFFF" w:themeFill="background1"/>
        <w:ind w:firstLine="360"/>
        <w:jc w:val="both"/>
        <w:rPr>
          <w:sz w:val="20"/>
          <w:szCs w:val="20"/>
        </w:rPr>
      </w:pPr>
      <w:r w:rsidRPr="00CA2A46">
        <w:rPr>
          <w:sz w:val="20"/>
          <w:szCs w:val="20"/>
        </w:rPr>
        <w:t xml:space="preserve">1.10. </w:t>
      </w:r>
      <w:r w:rsidR="00BA3F88" w:rsidRPr="00CA2A46">
        <w:rPr>
          <w:sz w:val="20"/>
          <w:szCs w:val="20"/>
        </w:rPr>
        <w:t>Р</w:t>
      </w:r>
      <w:r w:rsidR="00897A96" w:rsidRPr="00CA2A46">
        <w:rPr>
          <w:sz w:val="20"/>
          <w:szCs w:val="20"/>
        </w:rPr>
        <w:t xml:space="preserve">аботы, выполняемые в целях надлежащего содержания </w:t>
      </w:r>
      <w:r w:rsidR="00BA3F88" w:rsidRPr="00CA2A46">
        <w:rPr>
          <w:sz w:val="20"/>
          <w:szCs w:val="20"/>
        </w:rPr>
        <w:t>перегородок</w:t>
      </w:r>
      <w:r w:rsidR="00897A96" w:rsidRPr="00CA2A46">
        <w:rPr>
          <w:sz w:val="20"/>
          <w:szCs w:val="20"/>
        </w:rPr>
        <w:t xml:space="preserve"> многоквартирных домов.</w:t>
      </w:r>
    </w:p>
    <w:p w:rsidR="00BA3F88" w:rsidRPr="00CA2A46" w:rsidRDefault="004923DA" w:rsidP="00CA2A46">
      <w:pPr>
        <w:shd w:val="clear" w:color="auto" w:fill="FFFFFF" w:themeFill="background1"/>
        <w:ind w:firstLine="360"/>
        <w:jc w:val="both"/>
        <w:rPr>
          <w:sz w:val="20"/>
          <w:szCs w:val="20"/>
        </w:rPr>
      </w:pPr>
      <w:r w:rsidRPr="00CA2A46">
        <w:rPr>
          <w:sz w:val="20"/>
          <w:szCs w:val="20"/>
        </w:rPr>
        <w:t xml:space="preserve">1.11. </w:t>
      </w:r>
      <w:r w:rsidR="00BA3F88" w:rsidRPr="00CA2A46">
        <w:rPr>
          <w:sz w:val="20"/>
          <w:szCs w:val="20"/>
        </w:rPr>
        <w:t>Работы, выполняемые в целях надлежащего содержания внутренней отделки многоквартирных домов.</w:t>
      </w:r>
    </w:p>
    <w:p w:rsidR="00BA3F88" w:rsidRPr="00CA2A46" w:rsidRDefault="004923DA" w:rsidP="00CA2A46">
      <w:pPr>
        <w:shd w:val="clear" w:color="auto" w:fill="FFFFFF" w:themeFill="background1"/>
        <w:ind w:firstLine="360"/>
        <w:jc w:val="both"/>
        <w:rPr>
          <w:sz w:val="20"/>
          <w:szCs w:val="20"/>
        </w:rPr>
      </w:pPr>
      <w:r w:rsidRPr="00CA2A46">
        <w:rPr>
          <w:sz w:val="20"/>
          <w:szCs w:val="20"/>
        </w:rPr>
        <w:t xml:space="preserve">1.12. </w:t>
      </w:r>
      <w:r w:rsidR="00BA3F88" w:rsidRPr="00CA2A46">
        <w:rPr>
          <w:sz w:val="20"/>
          <w:szCs w:val="20"/>
        </w:rPr>
        <w:t>Работы, выполняемые в целях надлежащего содержания полов помещений многоквартирных домов.</w:t>
      </w:r>
    </w:p>
    <w:p w:rsidR="00BA3F88" w:rsidRPr="00CA2A46" w:rsidRDefault="004923DA" w:rsidP="00CA2A46">
      <w:pPr>
        <w:shd w:val="clear" w:color="auto" w:fill="FFFFFF" w:themeFill="background1"/>
        <w:ind w:firstLine="360"/>
        <w:jc w:val="both"/>
        <w:rPr>
          <w:sz w:val="20"/>
          <w:szCs w:val="20"/>
        </w:rPr>
      </w:pPr>
      <w:r w:rsidRPr="00CA2A46">
        <w:rPr>
          <w:sz w:val="20"/>
          <w:szCs w:val="20"/>
        </w:rPr>
        <w:t xml:space="preserve">1.13. </w:t>
      </w:r>
      <w:r w:rsidR="00BA3F88" w:rsidRPr="00CA2A46">
        <w:rPr>
          <w:sz w:val="20"/>
          <w:szCs w:val="20"/>
        </w:rPr>
        <w:t>Работы, выполняемые в целях надлежащего содержания оконных и дверных заполнений помещений многоквартирных домов.</w:t>
      </w:r>
    </w:p>
    <w:p w:rsidR="00BA3F88" w:rsidRPr="00CA2A46" w:rsidRDefault="00BA3F88" w:rsidP="00CA2A46">
      <w:pPr>
        <w:shd w:val="clear" w:color="auto" w:fill="FFFFFF" w:themeFill="background1"/>
        <w:jc w:val="both"/>
        <w:rPr>
          <w:b/>
          <w:sz w:val="20"/>
          <w:szCs w:val="20"/>
        </w:rPr>
      </w:pPr>
    </w:p>
    <w:p w:rsidR="00BA3F88" w:rsidRPr="00CA2A46" w:rsidRDefault="001E008B" w:rsidP="00CA2A46">
      <w:pPr>
        <w:numPr>
          <w:ilvl w:val="0"/>
          <w:numId w:val="18"/>
        </w:numPr>
        <w:shd w:val="clear" w:color="auto" w:fill="FFFFFF" w:themeFill="background1"/>
        <w:tabs>
          <w:tab w:val="clear" w:pos="720"/>
        </w:tabs>
        <w:ind w:left="0" w:firstLine="0"/>
        <w:jc w:val="both"/>
        <w:rPr>
          <w:b/>
          <w:sz w:val="20"/>
          <w:szCs w:val="20"/>
        </w:rPr>
      </w:pPr>
      <w:r w:rsidRPr="00CA2A46">
        <w:rPr>
          <w:b/>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1E008B" w:rsidRPr="00CA2A46" w:rsidRDefault="001E008B" w:rsidP="00CA2A46">
      <w:pPr>
        <w:shd w:val="clear" w:color="auto" w:fill="FFFFFF" w:themeFill="background1"/>
        <w:jc w:val="both"/>
        <w:rPr>
          <w:b/>
          <w:sz w:val="20"/>
          <w:szCs w:val="20"/>
        </w:rPr>
      </w:pPr>
    </w:p>
    <w:p w:rsidR="001E008B" w:rsidRPr="00CA2A46" w:rsidRDefault="002D025A" w:rsidP="00CA2A46">
      <w:pPr>
        <w:shd w:val="clear" w:color="auto" w:fill="FFFFFF" w:themeFill="background1"/>
        <w:ind w:firstLine="709"/>
        <w:jc w:val="both"/>
        <w:rPr>
          <w:sz w:val="20"/>
          <w:szCs w:val="20"/>
        </w:rPr>
      </w:pPr>
      <w:r w:rsidRPr="00CA2A46">
        <w:rPr>
          <w:sz w:val="20"/>
          <w:szCs w:val="20"/>
        </w:rPr>
        <w:t xml:space="preserve">2.1. </w:t>
      </w:r>
      <w:r w:rsidR="001E008B" w:rsidRPr="00CA2A46">
        <w:rPr>
          <w:sz w:val="20"/>
          <w:szCs w:val="20"/>
        </w:rPr>
        <w:t>Работы, выполняемые в целях надлежащего содержания мусоропроводов многоквартирных домов.</w:t>
      </w:r>
    </w:p>
    <w:p w:rsidR="001E008B" w:rsidRPr="00CA2A46" w:rsidRDefault="001E008B" w:rsidP="00CA2A46">
      <w:pPr>
        <w:shd w:val="clear" w:color="auto" w:fill="FFFFFF" w:themeFill="background1"/>
        <w:ind w:firstLine="709"/>
        <w:jc w:val="both"/>
        <w:rPr>
          <w:sz w:val="20"/>
          <w:szCs w:val="20"/>
        </w:rPr>
      </w:pPr>
      <w:r w:rsidRPr="00CA2A46">
        <w:rPr>
          <w:sz w:val="20"/>
          <w:szCs w:val="20"/>
        </w:rPr>
        <w:t>2.2. Работы, выполняемые в целях надлежащего содержания систем вентиляции и дымоудаления многоквартирных домов.</w:t>
      </w:r>
    </w:p>
    <w:p w:rsidR="008A69E8" w:rsidRPr="00CA2A46" w:rsidRDefault="008452BB" w:rsidP="00CA2A46">
      <w:pPr>
        <w:shd w:val="clear" w:color="auto" w:fill="FFFFFF" w:themeFill="background1"/>
        <w:ind w:firstLine="709"/>
        <w:jc w:val="both"/>
        <w:rPr>
          <w:sz w:val="20"/>
          <w:szCs w:val="20"/>
        </w:rPr>
      </w:pPr>
      <w:r w:rsidRPr="00CA2A46">
        <w:rPr>
          <w:sz w:val="20"/>
          <w:szCs w:val="20"/>
        </w:rPr>
        <w:t>2.3</w:t>
      </w:r>
      <w:r w:rsidR="008A69E8" w:rsidRPr="00CA2A46">
        <w:rPr>
          <w:sz w:val="20"/>
          <w:szCs w:val="20"/>
        </w:rPr>
        <w:t>. Работы, выполняемые в целях надлежащего содержания индивидуальных тепловых пунктов и водоподкачек многоквартирных домах</w:t>
      </w:r>
    </w:p>
    <w:p w:rsidR="008A69E8" w:rsidRPr="00CA2A46" w:rsidRDefault="008452BB" w:rsidP="00CA2A46">
      <w:pPr>
        <w:shd w:val="clear" w:color="auto" w:fill="FFFFFF" w:themeFill="background1"/>
        <w:ind w:firstLine="709"/>
        <w:jc w:val="both"/>
        <w:rPr>
          <w:sz w:val="20"/>
          <w:szCs w:val="20"/>
        </w:rPr>
      </w:pPr>
      <w:r w:rsidRPr="00CA2A46">
        <w:rPr>
          <w:sz w:val="20"/>
          <w:szCs w:val="20"/>
        </w:rPr>
        <w:t>2.4</w:t>
      </w:r>
      <w:r w:rsidR="008A69E8" w:rsidRPr="00CA2A46">
        <w:rPr>
          <w:sz w:val="20"/>
          <w:szCs w:val="20"/>
        </w:rPr>
        <w:t xml:space="preserve">. </w:t>
      </w:r>
      <w:r w:rsidR="00416321" w:rsidRPr="00CA2A46">
        <w:rPr>
          <w:sz w:val="20"/>
          <w:szCs w:val="20"/>
        </w:rPr>
        <w:t>Общие работы</w:t>
      </w:r>
      <w:r w:rsidR="008A69E8" w:rsidRPr="00CA2A46">
        <w:rPr>
          <w:sz w:val="20"/>
          <w:szCs w:val="20"/>
        </w:rPr>
        <w:t>, выполняемые в целях надлежащего содержания систем водоснабжения (холодного и горячего), отопления и водоотведения в многоквартирных домах.</w:t>
      </w:r>
    </w:p>
    <w:p w:rsidR="008A69E8" w:rsidRPr="00CA2A46" w:rsidRDefault="008452BB" w:rsidP="00CA2A46">
      <w:pPr>
        <w:shd w:val="clear" w:color="auto" w:fill="FFFFFF" w:themeFill="background1"/>
        <w:ind w:firstLine="709"/>
        <w:jc w:val="both"/>
        <w:rPr>
          <w:sz w:val="20"/>
          <w:szCs w:val="20"/>
        </w:rPr>
      </w:pPr>
      <w:r w:rsidRPr="00CA2A46">
        <w:rPr>
          <w:sz w:val="20"/>
          <w:szCs w:val="20"/>
        </w:rPr>
        <w:t>2.5</w:t>
      </w:r>
      <w:r w:rsidR="008A69E8" w:rsidRPr="00CA2A46">
        <w:rPr>
          <w:sz w:val="20"/>
          <w:szCs w:val="20"/>
        </w:rPr>
        <w:t>. Работы, выполняемые в целях надлежащего содержания систем теплоснабжения (отопление, горячее водоснабжение) многоквартирных домах.</w:t>
      </w:r>
    </w:p>
    <w:p w:rsidR="008A69E8" w:rsidRPr="00CA2A46" w:rsidRDefault="008452BB" w:rsidP="00CA2A46">
      <w:pPr>
        <w:shd w:val="clear" w:color="auto" w:fill="FFFFFF" w:themeFill="background1"/>
        <w:ind w:firstLine="709"/>
        <w:jc w:val="both"/>
        <w:rPr>
          <w:sz w:val="20"/>
          <w:szCs w:val="20"/>
        </w:rPr>
      </w:pPr>
      <w:r w:rsidRPr="00CA2A46">
        <w:rPr>
          <w:sz w:val="20"/>
          <w:szCs w:val="20"/>
        </w:rPr>
        <w:t>2.6</w:t>
      </w:r>
      <w:r w:rsidR="008A69E8" w:rsidRPr="00CA2A46">
        <w:rPr>
          <w:sz w:val="20"/>
          <w:szCs w:val="20"/>
        </w:rPr>
        <w:t>. Работы, выполняемые в целях надлежащего содержания электрооборудования в многоквартирных домах.</w:t>
      </w:r>
    </w:p>
    <w:p w:rsidR="008A69E8" w:rsidRPr="00CA2A46" w:rsidRDefault="008A69E8" w:rsidP="00CA2A46">
      <w:pPr>
        <w:shd w:val="clear" w:color="auto" w:fill="FFFFFF" w:themeFill="background1"/>
        <w:ind w:firstLine="709"/>
        <w:jc w:val="both"/>
        <w:rPr>
          <w:sz w:val="20"/>
          <w:szCs w:val="20"/>
        </w:rPr>
      </w:pPr>
      <w:r w:rsidRPr="00CA2A46">
        <w:rPr>
          <w:sz w:val="20"/>
          <w:szCs w:val="20"/>
        </w:rPr>
        <w:t>2.</w:t>
      </w:r>
      <w:r w:rsidR="008452BB" w:rsidRPr="00CA2A46">
        <w:rPr>
          <w:sz w:val="20"/>
          <w:szCs w:val="20"/>
        </w:rPr>
        <w:t>7</w:t>
      </w:r>
      <w:r w:rsidRPr="00CA2A46">
        <w:rPr>
          <w:sz w:val="20"/>
          <w:szCs w:val="20"/>
        </w:rPr>
        <w:t>. Работы, выполняемые в целях надлежащего содержания систем внутридомового газового оборудования многоквартирных домах.</w:t>
      </w:r>
    </w:p>
    <w:p w:rsidR="00CD4CE5" w:rsidRPr="00CA2A46" w:rsidRDefault="008452BB" w:rsidP="00CA2A46">
      <w:pPr>
        <w:shd w:val="clear" w:color="auto" w:fill="FFFFFF" w:themeFill="background1"/>
        <w:ind w:firstLine="709"/>
        <w:jc w:val="both"/>
        <w:rPr>
          <w:sz w:val="20"/>
          <w:szCs w:val="20"/>
        </w:rPr>
      </w:pPr>
      <w:r w:rsidRPr="00CA2A46">
        <w:rPr>
          <w:sz w:val="20"/>
          <w:szCs w:val="20"/>
        </w:rPr>
        <w:t>2.8</w:t>
      </w:r>
      <w:r w:rsidR="008A69E8" w:rsidRPr="00CA2A46">
        <w:rPr>
          <w:sz w:val="20"/>
          <w:szCs w:val="20"/>
        </w:rPr>
        <w:t xml:space="preserve">. Работы, выполняемые в целях надлежащего содержания </w:t>
      </w:r>
      <w:r w:rsidR="003F6829" w:rsidRPr="00CA2A46">
        <w:rPr>
          <w:sz w:val="20"/>
          <w:szCs w:val="20"/>
        </w:rPr>
        <w:t>и ремонта лифта (лифтов) в многоквартирных домах</w:t>
      </w:r>
      <w:r w:rsidR="00CD4CE5" w:rsidRPr="00CA2A46">
        <w:rPr>
          <w:sz w:val="20"/>
          <w:szCs w:val="20"/>
        </w:rPr>
        <w:t>.</w:t>
      </w:r>
    </w:p>
    <w:p w:rsidR="008A69E8" w:rsidRPr="00CA2A46" w:rsidRDefault="008A69E8" w:rsidP="00CA2A46">
      <w:pPr>
        <w:shd w:val="clear" w:color="auto" w:fill="FFFFFF" w:themeFill="background1"/>
        <w:jc w:val="both"/>
        <w:rPr>
          <w:sz w:val="20"/>
          <w:szCs w:val="20"/>
        </w:rPr>
      </w:pPr>
    </w:p>
    <w:p w:rsidR="00CD4CE5" w:rsidRPr="00CA2A46" w:rsidRDefault="00CD4CE5" w:rsidP="00CA2A46">
      <w:pPr>
        <w:numPr>
          <w:ilvl w:val="0"/>
          <w:numId w:val="18"/>
        </w:numPr>
        <w:shd w:val="clear" w:color="auto" w:fill="FFFFFF" w:themeFill="background1"/>
        <w:tabs>
          <w:tab w:val="clear" w:pos="720"/>
        </w:tabs>
        <w:ind w:left="0" w:firstLine="0"/>
        <w:jc w:val="both"/>
        <w:rPr>
          <w:b/>
          <w:sz w:val="20"/>
          <w:szCs w:val="20"/>
        </w:rPr>
      </w:pPr>
      <w:r w:rsidRPr="00CA2A46">
        <w:rPr>
          <w:b/>
          <w:sz w:val="20"/>
          <w:szCs w:val="20"/>
        </w:rPr>
        <w:t>Работы и услуги по содержанию иного общего имущества в многоквартирном доме.</w:t>
      </w:r>
    </w:p>
    <w:p w:rsidR="00CD4CE5" w:rsidRPr="00CA2A46" w:rsidRDefault="00CD4CE5" w:rsidP="00CA2A46">
      <w:pPr>
        <w:shd w:val="clear" w:color="auto" w:fill="FFFFFF" w:themeFill="background1"/>
        <w:jc w:val="both"/>
        <w:rPr>
          <w:b/>
          <w:sz w:val="20"/>
          <w:szCs w:val="20"/>
        </w:rPr>
      </w:pPr>
    </w:p>
    <w:p w:rsidR="00CD4CE5" w:rsidRPr="00CA2A46" w:rsidRDefault="00E036A3" w:rsidP="00CA2A46">
      <w:pPr>
        <w:numPr>
          <w:ilvl w:val="1"/>
          <w:numId w:val="18"/>
        </w:numPr>
        <w:shd w:val="clear" w:color="auto" w:fill="FFFFFF" w:themeFill="background1"/>
        <w:jc w:val="both"/>
        <w:rPr>
          <w:sz w:val="20"/>
          <w:szCs w:val="20"/>
        </w:rPr>
      </w:pPr>
      <w:r w:rsidRPr="00CA2A46">
        <w:rPr>
          <w:sz w:val="20"/>
          <w:szCs w:val="20"/>
        </w:rPr>
        <w:t xml:space="preserve">3.1. </w:t>
      </w:r>
      <w:r w:rsidR="00CD4CE5" w:rsidRPr="00CA2A46">
        <w:rPr>
          <w:sz w:val="20"/>
          <w:szCs w:val="20"/>
        </w:rPr>
        <w:t>Работы по содержанию помещений, входящих в состав общего имущества в многоквартирных домах.</w:t>
      </w:r>
    </w:p>
    <w:p w:rsidR="00CD4CE5" w:rsidRPr="00CA2A46" w:rsidRDefault="00E036A3" w:rsidP="00CA2A46">
      <w:pPr>
        <w:numPr>
          <w:ilvl w:val="1"/>
          <w:numId w:val="18"/>
        </w:numPr>
        <w:shd w:val="clear" w:color="auto" w:fill="FFFFFF" w:themeFill="background1"/>
        <w:jc w:val="both"/>
        <w:rPr>
          <w:sz w:val="20"/>
          <w:szCs w:val="20"/>
        </w:rPr>
      </w:pPr>
      <w:r w:rsidRPr="00CA2A46">
        <w:rPr>
          <w:sz w:val="20"/>
          <w:szCs w:val="20"/>
        </w:rPr>
        <w:t xml:space="preserve">3.2. </w:t>
      </w:r>
      <w:r w:rsidR="00CD4CE5" w:rsidRPr="00CA2A46">
        <w:rPr>
          <w:sz w:val="20"/>
          <w:szCs w:val="20"/>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w:t>
      </w:r>
      <w:r w:rsidR="00842393" w:rsidRPr="00CA2A46">
        <w:rPr>
          <w:sz w:val="20"/>
          <w:szCs w:val="20"/>
        </w:rPr>
        <w:t>предназначенными для обслуживания и эксплуатации этого дома в холодный и теплый период года.</w:t>
      </w:r>
    </w:p>
    <w:p w:rsidR="00842393" w:rsidRPr="00CA2A46" w:rsidRDefault="00E036A3" w:rsidP="00CA2A46">
      <w:pPr>
        <w:numPr>
          <w:ilvl w:val="1"/>
          <w:numId w:val="18"/>
        </w:numPr>
        <w:shd w:val="clear" w:color="auto" w:fill="FFFFFF" w:themeFill="background1"/>
        <w:jc w:val="both"/>
        <w:rPr>
          <w:sz w:val="20"/>
          <w:szCs w:val="20"/>
        </w:rPr>
      </w:pPr>
      <w:r w:rsidRPr="00CA2A46">
        <w:rPr>
          <w:sz w:val="20"/>
          <w:szCs w:val="20"/>
        </w:rPr>
        <w:t xml:space="preserve">3.3. </w:t>
      </w:r>
      <w:r w:rsidR="00842393" w:rsidRPr="00CA2A46">
        <w:rPr>
          <w:sz w:val="20"/>
          <w:szCs w:val="20"/>
        </w:rPr>
        <w:t>Работы по обеспечению вывоза бытовых отходов, в том числе откачке жидких бытовых отходов.</w:t>
      </w:r>
    </w:p>
    <w:p w:rsidR="00842393" w:rsidRPr="00CA2A46" w:rsidRDefault="00E036A3" w:rsidP="00CA2A46">
      <w:pPr>
        <w:numPr>
          <w:ilvl w:val="1"/>
          <w:numId w:val="18"/>
        </w:numPr>
        <w:shd w:val="clear" w:color="auto" w:fill="FFFFFF" w:themeFill="background1"/>
        <w:jc w:val="both"/>
        <w:rPr>
          <w:sz w:val="20"/>
          <w:szCs w:val="20"/>
        </w:rPr>
      </w:pPr>
      <w:r w:rsidRPr="00CA2A46">
        <w:rPr>
          <w:sz w:val="20"/>
          <w:szCs w:val="20"/>
        </w:rPr>
        <w:t xml:space="preserve">3.4. </w:t>
      </w:r>
      <w:r w:rsidR="00842393" w:rsidRPr="00CA2A46">
        <w:rPr>
          <w:sz w:val="20"/>
          <w:szCs w:val="20"/>
        </w:rPr>
        <w:t>Работы по обеспечению требований пожарной безопасности.</w:t>
      </w:r>
    </w:p>
    <w:p w:rsidR="00842393" w:rsidRPr="00CA2A46" w:rsidRDefault="00E036A3" w:rsidP="00CA2A46">
      <w:pPr>
        <w:numPr>
          <w:ilvl w:val="1"/>
          <w:numId w:val="18"/>
        </w:numPr>
        <w:shd w:val="clear" w:color="auto" w:fill="FFFFFF" w:themeFill="background1"/>
        <w:jc w:val="both"/>
        <w:rPr>
          <w:sz w:val="20"/>
          <w:szCs w:val="20"/>
        </w:rPr>
      </w:pPr>
      <w:r w:rsidRPr="00CA2A46">
        <w:rPr>
          <w:sz w:val="20"/>
          <w:szCs w:val="20"/>
        </w:rPr>
        <w:t xml:space="preserve">3.5. </w:t>
      </w:r>
      <w:r w:rsidR="00842393" w:rsidRPr="00CA2A46">
        <w:rPr>
          <w:sz w:val="20"/>
          <w:szCs w:val="20"/>
        </w:rPr>
        <w:t>Обеспечение устранений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2D025A" w:rsidRPr="00CA2A46" w:rsidRDefault="002D025A" w:rsidP="00CA2A46">
      <w:pPr>
        <w:shd w:val="clear" w:color="auto" w:fill="FFFFFF" w:themeFill="background1"/>
        <w:jc w:val="both"/>
        <w:rPr>
          <w:sz w:val="16"/>
          <w:szCs w:val="16"/>
        </w:rPr>
      </w:pPr>
    </w:p>
    <w:p w:rsidR="005E249E" w:rsidRDefault="005E249E" w:rsidP="00CA2A46">
      <w:pPr>
        <w:shd w:val="clear" w:color="auto" w:fill="FFFFFF" w:themeFill="background1"/>
        <w:ind w:left="360"/>
        <w:jc w:val="right"/>
        <w:rPr>
          <w:sz w:val="16"/>
          <w:szCs w:val="16"/>
          <w:lang w:val="en-US"/>
        </w:rPr>
      </w:pPr>
    </w:p>
    <w:p w:rsidR="005E249E" w:rsidRDefault="005E249E" w:rsidP="00CA2A46">
      <w:pPr>
        <w:shd w:val="clear" w:color="auto" w:fill="FFFFFF" w:themeFill="background1"/>
        <w:ind w:left="360"/>
        <w:jc w:val="right"/>
        <w:rPr>
          <w:sz w:val="16"/>
          <w:szCs w:val="16"/>
          <w:lang w:val="en-US"/>
        </w:rPr>
      </w:pPr>
    </w:p>
    <w:p w:rsidR="00DA348B" w:rsidRPr="005E249E" w:rsidRDefault="00DA348B" w:rsidP="00CA2A46">
      <w:pPr>
        <w:shd w:val="clear" w:color="auto" w:fill="FFFFFF" w:themeFill="background1"/>
        <w:ind w:left="360"/>
        <w:jc w:val="right"/>
        <w:rPr>
          <w:sz w:val="16"/>
          <w:szCs w:val="16"/>
        </w:rPr>
      </w:pPr>
      <w:r w:rsidRPr="00CA2A46">
        <w:rPr>
          <w:sz w:val="16"/>
          <w:szCs w:val="16"/>
        </w:rPr>
        <w:lastRenderedPageBreak/>
        <w:t>Приложение №</w:t>
      </w:r>
      <w:r w:rsidR="00287F04" w:rsidRPr="00CA2A46">
        <w:rPr>
          <w:sz w:val="16"/>
          <w:szCs w:val="16"/>
        </w:rPr>
        <w:t>2</w:t>
      </w:r>
    </w:p>
    <w:p w:rsidR="00DA348B" w:rsidRPr="005E249E" w:rsidRDefault="00DA348B" w:rsidP="00CA2A46">
      <w:pPr>
        <w:shd w:val="clear" w:color="auto" w:fill="FFFFFF" w:themeFill="background1"/>
        <w:ind w:left="360"/>
        <w:jc w:val="right"/>
        <w:rPr>
          <w:color w:val="C00000"/>
          <w:sz w:val="16"/>
          <w:szCs w:val="16"/>
        </w:rPr>
      </w:pPr>
      <w:r w:rsidRPr="00CA2A46">
        <w:rPr>
          <w:sz w:val="16"/>
          <w:szCs w:val="16"/>
        </w:rPr>
        <w:t>к Договору №</w:t>
      </w:r>
      <w:r w:rsidR="005E249E" w:rsidRPr="005E249E">
        <w:rPr>
          <w:color w:val="C00000"/>
          <w:sz w:val="16"/>
          <w:szCs w:val="16"/>
          <w:u w:val="single"/>
        </w:rPr>
        <w:t>______</w:t>
      </w:r>
    </w:p>
    <w:p w:rsidR="00DA348B" w:rsidRPr="00744BC7" w:rsidRDefault="00DA348B" w:rsidP="00CA2A46">
      <w:pPr>
        <w:shd w:val="clear" w:color="auto" w:fill="FFFFFF" w:themeFill="background1"/>
        <w:ind w:left="360"/>
        <w:jc w:val="right"/>
        <w:rPr>
          <w:color w:val="C00000"/>
          <w:sz w:val="20"/>
          <w:szCs w:val="20"/>
        </w:rPr>
      </w:pPr>
      <w:r w:rsidRPr="00744BC7">
        <w:rPr>
          <w:color w:val="C00000"/>
          <w:sz w:val="16"/>
          <w:szCs w:val="16"/>
        </w:rPr>
        <w:t>от «</w:t>
      </w:r>
      <w:r w:rsidR="005E249E" w:rsidRPr="005E249E">
        <w:rPr>
          <w:color w:val="C00000"/>
          <w:sz w:val="16"/>
          <w:szCs w:val="16"/>
        </w:rPr>
        <w:t>_____</w:t>
      </w:r>
      <w:r w:rsidRPr="00744BC7">
        <w:rPr>
          <w:color w:val="C00000"/>
          <w:sz w:val="16"/>
          <w:szCs w:val="16"/>
        </w:rPr>
        <w:t xml:space="preserve">» </w:t>
      </w:r>
      <w:r w:rsidR="005E249E">
        <w:rPr>
          <w:color w:val="C00000"/>
          <w:sz w:val="16"/>
          <w:szCs w:val="16"/>
          <w:u w:val="single"/>
          <w:lang w:val="en-US"/>
        </w:rPr>
        <w:t>______________</w:t>
      </w:r>
      <w:r w:rsidRPr="00744BC7">
        <w:rPr>
          <w:color w:val="C00000"/>
          <w:sz w:val="16"/>
          <w:szCs w:val="16"/>
        </w:rPr>
        <w:t xml:space="preserve"> 20</w:t>
      </w:r>
      <w:r w:rsidR="005E249E">
        <w:rPr>
          <w:color w:val="C00000"/>
          <w:sz w:val="16"/>
          <w:szCs w:val="16"/>
          <w:lang w:val="en-US"/>
        </w:rPr>
        <w:t>____</w:t>
      </w:r>
      <w:r w:rsidRPr="00744BC7">
        <w:rPr>
          <w:color w:val="C00000"/>
          <w:sz w:val="16"/>
          <w:szCs w:val="16"/>
        </w:rPr>
        <w:t>г.</w:t>
      </w:r>
    </w:p>
    <w:p w:rsidR="00FD5D57" w:rsidRPr="00CA2A46" w:rsidRDefault="00FD5D57" w:rsidP="00CA2A46">
      <w:pPr>
        <w:shd w:val="clear" w:color="auto" w:fill="FFFFFF" w:themeFill="background1"/>
        <w:ind w:left="360"/>
        <w:jc w:val="both"/>
        <w:rPr>
          <w:sz w:val="20"/>
          <w:szCs w:val="20"/>
        </w:rPr>
      </w:pPr>
    </w:p>
    <w:p w:rsidR="00FD5D57" w:rsidRPr="00CA2A46" w:rsidRDefault="00FD5D57" w:rsidP="00CA2A46">
      <w:pPr>
        <w:shd w:val="clear" w:color="auto" w:fill="FFFFFF" w:themeFill="background1"/>
        <w:jc w:val="center"/>
        <w:rPr>
          <w:sz w:val="20"/>
          <w:szCs w:val="20"/>
        </w:rPr>
      </w:pPr>
      <w:r w:rsidRPr="00CA2A46">
        <w:rPr>
          <w:b/>
          <w:sz w:val="20"/>
          <w:szCs w:val="20"/>
        </w:rPr>
        <w:t>Перечень дополнительных работ, выполняемых по заказам и за счет потребителей</w:t>
      </w:r>
      <w:r w:rsidRPr="00CA2A46">
        <w:rPr>
          <w:sz w:val="20"/>
          <w:szCs w:val="20"/>
        </w:rPr>
        <w:t>.</w:t>
      </w:r>
    </w:p>
    <w:p w:rsidR="008A69E8" w:rsidRPr="00CA2A46" w:rsidRDefault="008A69E8" w:rsidP="00CA2A46">
      <w:pPr>
        <w:shd w:val="clear" w:color="auto" w:fill="FFFFFF" w:themeFill="background1"/>
        <w:ind w:left="384"/>
        <w:jc w:val="both"/>
        <w:rPr>
          <w:b/>
          <w:sz w:val="20"/>
          <w:szCs w:val="20"/>
        </w:rPr>
      </w:pPr>
    </w:p>
    <w:p w:rsidR="008A69E8" w:rsidRPr="00CA2A46" w:rsidRDefault="00FD5D57" w:rsidP="00CA2A46">
      <w:pPr>
        <w:numPr>
          <w:ilvl w:val="0"/>
          <w:numId w:val="20"/>
        </w:numPr>
        <w:shd w:val="clear" w:color="auto" w:fill="FFFFFF" w:themeFill="background1"/>
        <w:tabs>
          <w:tab w:val="clear" w:pos="744"/>
        </w:tabs>
        <w:ind w:left="426"/>
        <w:jc w:val="both"/>
        <w:rPr>
          <w:b/>
          <w:sz w:val="20"/>
          <w:szCs w:val="20"/>
        </w:rPr>
      </w:pPr>
      <w:r w:rsidRPr="00CA2A46">
        <w:rPr>
          <w:b/>
          <w:sz w:val="20"/>
          <w:szCs w:val="20"/>
        </w:rPr>
        <w:t>Сантехнические работы:</w:t>
      </w:r>
    </w:p>
    <w:p w:rsidR="00FD5D57" w:rsidRPr="00CA2A46" w:rsidRDefault="00FD5D57" w:rsidP="00CA2A46">
      <w:pPr>
        <w:shd w:val="clear" w:color="auto" w:fill="FFFFFF" w:themeFill="background1"/>
        <w:ind w:left="384"/>
        <w:jc w:val="both"/>
        <w:rPr>
          <w:sz w:val="20"/>
          <w:szCs w:val="20"/>
        </w:rPr>
      </w:pPr>
      <w:r w:rsidRPr="00CA2A46">
        <w:rPr>
          <w:sz w:val="20"/>
          <w:szCs w:val="20"/>
        </w:rPr>
        <w:t>устранение засоров канализации в квартире (кроме коммунальных);</w:t>
      </w:r>
    </w:p>
    <w:p w:rsidR="00FD5D57" w:rsidRPr="00CA2A46" w:rsidRDefault="00FD5D57" w:rsidP="00CA2A46">
      <w:pPr>
        <w:shd w:val="clear" w:color="auto" w:fill="FFFFFF" w:themeFill="background1"/>
        <w:ind w:left="384"/>
        <w:jc w:val="both"/>
        <w:rPr>
          <w:sz w:val="20"/>
          <w:szCs w:val="20"/>
        </w:rPr>
      </w:pPr>
      <w:r w:rsidRPr="00CA2A46">
        <w:rPr>
          <w:sz w:val="20"/>
          <w:szCs w:val="20"/>
        </w:rPr>
        <w:t>прочистка сифонов и у</w:t>
      </w:r>
      <w:r w:rsidR="0065409E" w:rsidRPr="00CA2A46">
        <w:rPr>
          <w:sz w:val="20"/>
          <w:szCs w:val="20"/>
        </w:rPr>
        <w:t>частков труб</w:t>
      </w:r>
      <w:r w:rsidRPr="00CA2A46">
        <w:rPr>
          <w:sz w:val="20"/>
          <w:szCs w:val="20"/>
        </w:rPr>
        <w:t>опровода от сантехприбора до стояка;</w:t>
      </w:r>
    </w:p>
    <w:p w:rsidR="00FD5D57" w:rsidRPr="00CA2A46" w:rsidRDefault="00FD5D57" w:rsidP="00CA2A46">
      <w:pPr>
        <w:shd w:val="clear" w:color="auto" w:fill="FFFFFF" w:themeFill="background1"/>
        <w:ind w:left="384"/>
        <w:jc w:val="both"/>
        <w:rPr>
          <w:sz w:val="20"/>
          <w:szCs w:val="20"/>
        </w:rPr>
      </w:pPr>
      <w:r w:rsidRPr="00CA2A46">
        <w:rPr>
          <w:sz w:val="20"/>
          <w:szCs w:val="20"/>
        </w:rPr>
        <w:t>смена вентильной головки кранов смесителей;</w:t>
      </w:r>
    </w:p>
    <w:p w:rsidR="00FD5D57" w:rsidRPr="00CA2A46" w:rsidRDefault="00FD5D57" w:rsidP="00CA2A46">
      <w:pPr>
        <w:shd w:val="clear" w:color="auto" w:fill="FFFFFF" w:themeFill="background1"/>
        <w:ind w:left="384"/>
        <w:jc w:val="both"/>
        <w:rPr>
          <w:sz w:val="20"/>
          <w:szCs w:val="20"/>
        </w:rPr>
      </w:pPr>
      <w:r w:rsidRPr="00CA2A46">
        <w:rPr>
          <w:sz w:val="20"/>
          <w:szCs w:val="20"/>
        </w:rPr>
        <w:t>смена смесителя для умывальника</w:t>
      </w:r>
      <w:r w:rsidR="007A3BD0" w:rsidRPr="00CA2A46">
        <w:rPr>
          <w:sz w:val="20"/>
          <w:szCs w:val="20"/>
        </w:rPr>
        <w:t>*</w:t>
      </w:r>
      <w:r w:rsidRPr="00CA2A46">
        <w:rPr>
          <w:sz w:val="20"/>
          <w:szCs w:val="20"/>
        </w:rPr>
        <w:t>;</w:t>
      </w:r>
    </w:p>
    <w:p w:rsidR="00FD5D57" w:rsidRPr="00CA2A46" w:rsidRDefault="00FD5D57" w:rsidP="00CA2A46">
      <w:pPr>
        <w:shd w:val="clear" w:color="auto" w:fill="FFFFFF" w:themeFill="background1"/>
        <w:ind w:left="384"/>
        <w:jc w:val="both"/>
        <w:rPr>
          <w:sz w:val="20"/>
          <w:szCs w:val="20"/>
        </w:rPr>
      </w:pPr>
      <w:r w:rsidRPr="00CA2A46">
        <w:rPr>
          <w:sz w:val="20"/>
          <w:szCs w:val="20"/>
        </w:rPr>
        <w:t>то же, для ванн с гибким шлангом;</w:t>
      </w:r>
    </w:p>
    <w:p w:rsidR="00FD5D57" w:rsidRPr="00CA2A46" w:rsidRDefault="00FD5D57" w:rsidP="00CA2A46">
      <w:pPr>
        <w:shd w:val="clear" w:color="auto" w:fill="FFFFFF" w:themeFill="background1"/>
        <w:ind w:left="384"/>
        <w:jc w:val="both"/>
        <w:rPr>
          <w:sz w:val="20"/>
          <w:szCs w:val="20"/>
        </w:rPr>
      </w:pPr>
      <w:r w:rsidRPr="00CA2A46">
        <w:rPr>
          <w:sz w:val="20"/>
          <w:szCs w:val="20"/>
        </w:rPr>
        <w:t>замена умывальников, моек, раковин, полотенцесуши</w:t>
      </w:r>
      <w:r w:rsidR="0065409E" w:rsidRPr="00CA2A46">
        <w:rPr>
          <w:sz w:val="20"/>
          <w:szCs w:val="20"/>
        </w:rPr>
        <w:t>телей</w:t>
      </w:r>
      <w:r w:rsidR="007A3BD0" w:rsidRPr="00CA2A46">
        <w:rPr>
          <w:sz w:val="20"/>
          <w:szCs w:val="20"/>
        </w:rPr>
        <w:t>*</w:t>
      </w:r>
      <w:r w:rsidRPr="00CA2A46">
        <w:rPr>
          <w:sz w:val="20"/>
          <w:szCs w:val="20"/>
        </w:rPr>
        <w:t>;</w:t>
      </w:r>
    </w:p>
    <w:p w:rsidR="00FD5D57" w:rsidRPr="00CA2A46" w:rsidRDefault="00FD5D57" w:rsidP="00CA2A46">
      <w:pPr>
        <w:shd w:val="clear" w:color="auto" w:fill="FFFFFF" w:themeFill="background1"/>
        <w:ind w:left="384"/>
        <w:jc w:val="both"/>
        <w:rPr>
          <w:sz w:val="20"/>
          <w:szCs w:val="20"/>
        </w:rPr>
      </w:pPr>
      <w:r w:rsidRPr="00CA2A46">
        <w:rPr>
          <w:sz w:val="20"/>
          <w:szCs w:val="20"/>
        </w:rPr>
        <w:t>ремонт смывного бачка со сменой устройств;</w:t>
      </w:r>
    </w:p>
    <w:p w:rsidR="00FD5D57" w:rsidRPr="00CA2A46" w:rsidRDefault="00FD5D57" w:rsidP="00CA2A46">
      <w:pPr>
        <w:shd w:val="clear" w:color="auto" w:fill="FFFFFF" w:themeFill="background1"/>
        <w:ind w:left="384"/>
        <w:jc w:val="both"/>
        <w:rPr>
          <w:sz w:val="20"/>
          <w:szCs w:val="20"/>
        </w:rPr>
      </w:pPr>
      <w:r w:rsidRPr="00CA2A46">
        <w:rPr>
          <w:sz w:val="20"/>
          <w:szCs w:val="20"/>
        </w:rPr>
        <w:t>установка запорной арматуры к смывному бачку; замена смывного бачка</w:t>
      </w:r>
      <w:r w:rsidR="007A3BD0" w:rsidRPr="00CA2A46">
        <w:rPr>
          <w:sz w:val="20"/>
          <w:szCs w:val="20"/>
        </w:rPr>
        <w:t>*</w:t>
      </w:r>
      <w:r w:rsidRPr="00CA2A46">
        <w:rPr>
          <w:sz w:val="20"/>
          <w:szCs w:val="20"/>
        </w:rPr>
        <w:t>;</w:t>
      </w:r>
    </w:p>
    <w:p w:rsidR="00FD5D57" w:rsidRPr="00CA2A46" w:rsidRDefault="00FD5D57" w:rsidP="00CA2A46">
      <w:pPr>
        <w:shd w:val="clear" w:color="auto" w:fill="FFFFFF" w:themeFill="background1"/>
        <w:ind w:left="384"/>
        <w:jc w:val="both"/>
        <w:rPr>
          <w:sz w:val="20"/>
          <w:szCs w:val="20"/>
        </w:rPr>
      </w:pPr>
      <w:r w:rsidRPr="00CA2A46">
        <w:rPr>
          <w:sz w:val="20"/>
          <w:szCs w:val="20"/>
        </w:rPr>
        <w:t>замена унитазов всех видов</w:t>
      </w:r>
      <w:r w:rsidR="007A3BD0" w:rsidRPr="00CA2A46">
        <w:rPr>
          <w:sz w:val="20"/>
          <w:szCs w:val="20"/>
        </w:rPr>
        <w:t>*</w:t>
      </w:r>
      <w:r w:rsidRPr="00CA2A46">
        <w:rPr>
          <w:sz w:val="20"/>
          <w:szCs w:val="20"/>
        </w:rPr>
        <w:t>;</w:t>
      </w:r>
    </w:p>
    <w:p w:rsidR="00FD5D57" w:rsidRPr="00CA2A46" w:rsidRDefault="00FD5D57" w:rsidP="00CA2A46">
      <w:pPr>
        <w:shd w:val="clear" w:color="auto" w:fill="FFFFFF" w:themeFill="background1"/>
        <w:ind w:left="384"/>
        <w:jc w:val="both"/>
        <w:rPr>
          <w:sz w:val="20"/>
          <w:szCs w:val="20"/>
        </w:rPr>
      </w:pPr>
      <w:r w:rsidRPr="00CA2A46">
        <w:rPr>
          <w:sz w:val="20"/>
          <w:szCs w:val="20"/>
        </w:rPr>
        <w:t>смена смывной трубы;</w:t>
      </w:r>
    </w:p>
    <w:p w:rsidR="00FD5D57" w:rsidRPr="00CA2A46" w:rsidRDefault="00FD5D57" w:rsidP="00CA2A46">
      <w:pPr>
        <w:shd w:val="clear" w:color="auto" w:fill="FFFFFF" w:themeFill="background1"/>
        <w:ind w:left="384"/>
        <w:jc w:val="both"/>
        <w:rPr>
          <w:sz w:val="20"/>
          <w:szCs w:val="20"/>
        </w:rPr>
      </w:pPr>
      <w:r w:rsidRPr="00CA2A46">
        <w:rPr>
          <w:sz w:val="20"/>
          <w:szCs w:val="20"/>
        </w:rPr>
        <w:t>установка кронштейнов под санитарные приборы;</w:t>
      </w:r>
    </w:p>
    <w:p w:rsidR="00FD5D57" w:rsidRPr="00CA2A46" w:rsidRDefault="00FD5D57" w:rsidP="00CA2A46">
      <w:pPr>
        <w:shd w:val="clear" w:color="auto" w:fill="FFFFFF" w:themeFill="background1"/>
        <w:ind w:left="384"/>
        <w:jc w:val="both"/>
        <w:rPr>
          <w:sz w:val="20"/>
          <w:szCs w:val="20"/>
        </w:rPr>
      </w:pPr>
      <w:r w:rsidRPr="00CA2A46">
        <w:rPr>
          <w:sz w:val="20"/>
          <w:szCs w:val="20"/>
        </w:rPr>
        <w:t>восстановление гидроизоляции в санузлах и ванных комнатах</w:t>
      </w:r>
      <w:r w:rsidR="007A3BD0" w:rsidRPr="00CA2A46">
        <w:rPr>
          <w:sz w:val="20"/>
          <w:szCs w:val="20"/>
        </w:rPr>
        <w:t>*</w:t>
      </w:r>
      <w:r w:rsidRPr="00CA2A46">
        <w:rPr>
          <w:sz w:val="20"/>
          <w:szCs w:val="20"/>
        </w:rPr>
        <w:t>.</w:t>
      </w:r>
    </w:p>
    <w:p w:rsidR="00FD5D57" w:rsidRPr="00CA2A46" w:rsidRDefault="00FD5D57" w:rsidP="00CA2A46">
      <w:pPr>
        <w:shd w:val="clear" w:color="auto" w:fill="FFFFFF" w:themeFill="background1"/>
        <w:jc w:val="both"/>
        <w:rPr>
          <w:sz w:val="20"/>
          <w:szCs w:val="20"/>
        </w:rPr>
      </w:pPr>
      <w:r w:rsidRPr="00CA2A46">
        <w:rPr>
          <w:b/>
          <w:sz w:val="20"/>
          <w:szCs w:val="20"/>
        </w:rPr>
        <w:t>2</w:t>
      </w:r>
      <w:r w:rsidRPr="00CA2A46">
        <w:rPr>
          <w:sz w:val="20"/>
          <w:szCs w:val="20"/>
        </w:rPr>
        <w:t xml:space="preserve">. </w:t>
      </w:r>
      <w:r w:rsidRPr="00CA2A46">
        <w:rPr>
          <w:b/>
          <w:sz w:val="20"/>
          <w:szCs w:val="20"/>
        </w:rPr>
        <w:t>Электромонтажные работы:</w:t>
      </w:r>
    </w:p>
    <w:p w:rsidR="00FD5D57" w:rsidRPr="00CA2A46" w:rsidRDefault="00FD5D57" w:rsidP="00CA2A46">
      <w:pPr>
        <w:shd w:val="clear" w:color="auto" w:fill="FFFFFF" w:themeFill="background1"/>
        <w:ind w:left="384"/>
        <w:jc w:val="both"/>
        <w:rPr>
          <w:sz w:val="20"/>
          <w:szCs w:val="20"/>
        </w:rPr>
      </w:pPr>
      <w:r w:rsidRPr="00CA2A46">
        <w:rPr>
          <w:sz w:val="20"/>
          <w:szCs w:val="20"/>
        </w:rPr>
        <w:t>смена неисправного выключателя</w:t>
      </w:r>
      <w:r w:rsidR="00F12EBD" w:rsidRPr="00CA2A46">
        <w:rPr>
          <w:sz w:val="20"/>
          <w:szCs w:val="20"/>
        </w:rPr>
        <w:t xml:space="preserve"> для открытой проводки</w:t>
      </w:r>
      <w:r w:rsidRPr="00CA2A46">
        <w:rPr>
          <w:sz w:val="20"/>
          <w:szCs w:val="20"/>
        </w:rPr>
        <w:t xml:space="preserve">; </w:t>
      </w:r>
    </w:p>
    <w:p w:rsidR="00F12EBD" w:rsidRPr="00CA2A46" w:rsidRDefault="00F12EBD" w:rsidP="00CA2A46">
      <w:pPr>
        <w:shd w:val="clear" w:color="auto" w:fill="FFFFFF" w:themeFill="background1"/>
        <w:ind w:left="384"/>
        <w:jc w:val="both"/>
        <w:rPr>
          <w:sz w:val="20"/>
          <w:szCs w:val="20"/>
        </w:rPr>
      </w:pPr>
      <w:r w:rsidRPr="00CA2A46">
        <w:rPr>
          <w:sz w:val="20"/>
          <w:szCs w:val="20"/>
        </w:rPr>
        <w:t>то же, штепсельной розетки;</w:t>
      </w:r>
    </w:p>
    <w:p w:rsidR="00F12EBD" w:rsidRPr="00CA2A46" w:rsidRDefault="00F12EBD" w:rsidP="00CA2A46">
      <w:pPr>
        <w:shd w:val="clear" w:color="auto" w:fill="FFFFFF" w:themeFill="background1"/>
        <w:ind w:left="384"/>
        <w:jc w:val="both"/>
        <w:rPr>
          <w:sz w:val="20"/>
          <w:szCs w:val="20"/>
        </w:rPr>
      </w:pPr>
      <w:r w:rsidRPr="00CA2A46">
        <w:rPr>
          <w:sz w:val="20"/>
          <w:szCs w:val="20"/>
        </w:rPr>
        <w:t>смена выключателя для скрытой проводки с пробивкой гнёзд;</w:t>
      </w:r>
    </w:p>
    <w:p w:rsidR="00F12EBD" w:rsidRPr="00CA2A46" w:rsidRDefault="00F12EBD" w:rsidP="00CA2A46">
      <w:pPr>
        <w:shd w:val="clear" w:color="auto" w:fill="FFFFFF" w:themeFill="background1"/>
        <w:ind w:left="384"/>
        <w:jc w:val="both"/>
        <w:rPr>
          <w:sz w:val="20"/>
          <w:szCs w:val="20"/>
        </w:rPr>
      </w:pPr>
      <w:r w:rsidRPr="00CA2A46">
        <w:rPr>
          <w:sz w:val="20"/>
          <w:szCs w:val="20"/>
        </w:rPr>
        <w:t>то же, штепсельной розетки;</w:t>
      </w:r>
    </w:p>
    <w:p w:rsidR="00F12EBD" w:rsidRPr="00CA2A46" w:rsidRDefault="00F12EBD" w:rsidP="00CA2A46">
      <w:pPr>
        <w:shd w:val="clear" w:color="auto" w:fill="FFFFFF" w:themeFill="background1"/>
        <w:ind w:left="384"/>
        <w:jc w:val="both"/>
        <w:rPr>
          <w:sz w:val="20"/>
          <w:szCs w:val="20"/>
        </w:rPr>
      </w:pPr>
      <w:r w:rsidRPr="00CA2A46">
        <w:rPr>
          <w:sz w:val="20"/>
          <w:szCs w:val="20"/>
        </w:rPr>
        <w:t>смена неисправного потолочного или стенного патрона;</w:t>
      </w:r>
    </w:p>
    <w:p w:rsidR="00F12EBD" w:rsidRPr="00CA2A46" w:rsidRDefault="00F12EBD" w:rsidP="00CA2A46">
      <w:pPr>
        <w:shd w:val="clear" w:color="auto" w:fill="FFFFFF" w:themeFill="background1"/>
        <w:ind w:left="384"/>
        <w:jc w:val="both"/>
        <w:rPr>
          <w:sz w:val="20"/>
          <w:szCs w:val="20"/>
        </w:rPr>
      </w:pPr>
      <w:r w:rsidRPr="00CA2A46">
        <w:rPr>
          <w:sz w:val="20"/>
          <w:szCs w:val="20"/>
        </w:rPr>
        <w:t>демонтаж щитка со счетчиком;</w:t>
      </w:r>
    </w:p>
    <w:p w:rsidR="00F12EBD" w:rsidRPr="00CA2A46" w:rsidRDefault="00F12EBD" w:rsidP="00CA2A46">
      <w:pPr>
        <w:shd w:val="clear" w:color="auto" w:fill="FFFFFF" w:themeFill="background1"/>
        <w:ind w:left="384"/>
        <w:jc w:val="both"/>
        <w:rPr>
          <w:sz w:val="20"/>
          <w:szCs w:val="20"/>
        </w:rPr>
      </w:pPr>
      <w:r w:rsidRPr="00CA2A46">
        <w:rPr>
          <w:sz w:val="20"/>
          <w:szCs w:val="20"/>
        </w:rPr>
        <w:t>установка щитка для электросчетчика;</w:t>
      </w:r>
    </w:p>
    <w:p w:rsidR="00F12EBD" w:rsidRPr="00CA2A46" w:rsidRDefault="00F12EBD" w:rsidP="00CA2A46">
      <w:pPr>
        <w:shd w:val="clear" w:color="auto" w:fill="FFFFFF" w:themeFill="background1"/>
        <w:ind w:left="384"/>
        <w:jc w:val="both"/>
        <w:rPr>
          <w:sz w:val="20"/>
          <w:szCs w:val="20"/>
        </w:rPr>
      </w:pPr>
      <w:r w:rsidRPr="00CA2A46">
        <w:rPr>
          <w:sz w:val="20"/>
          <w:szCs w:val="20"/>
        </w:rPr>
        <w:t>установка однофазного электросчетчика;</w:t>
      </w:r>
    </w:p>
    <w:p w:rsidR="00F12EBD" w:rsidRPr="00CA2A46" w:rsidRDefault="00F12EBD" w:rsidP="00CA2A46">
      <w:pPr>
        <w:shd w:val="clear" w:color="auto" w:fill="FFFFFF" w:themeFill="background1"/>
        <w:ind w:left="384"/>
        <w:jc w:val="both"/>
        <w:rPr>
          <w:sz w:val="20"/>
          <w:szCs w:val="20"/>
        </w:rPr>
      </w:pPr>
      <w:r w:rsidRPr="00CA2A46">
        <w:rPr>
          <w:sz w:val="20"/>
          <w:szCs w:val="20"/>
        </w:rPr>
        <w:t>прокладка электропроводки;</w:t>
      </w:r>
    </w:p>
    <w:p w:rsidR="00F12EBD" w:rsidRPr="00CA2A46" w:rsidRDefault="00F12EBD" w:rsidP="00CA2A46">
      <w:pPr>
        <w:shd w:val="clear" w:color="auto" w:fill="FFFFFF" w:themeFill="background1"/>
        <w:ind w:left="384"/>
        <w:jc w:val="both"/>
        <w:rPr>
          <w:sz w:val="20"/>
          <w:szCs w:val="20"/>
        </w:rPr>
      </w:pPr>
      <w:r w:rsidRPr="00CA2A46">
        <w:rPr>
          <w:sz w:val="20"/>
          <w:szCs w:val="20"/>
        </w:rPr>
        <w:t>ремонт или смена электропроводки от ввода в квартиру;</w:t>
      </w:r>
    </w:p>
    <w:p w:rsidR="00F12EBD" w:rsidRPr="00CA2A46" w:rsidRDefault="00F12EBD" w:rsidP="00CA2A46">
      <w:pPr>
        <w:shd w:val="clear" w:color="auto" w:fill="FFFFFF" w:themeFill="background1"/>
        <w:ind w:left="384"/>
        <w:jc w:val="both"/>
        <w:rPr>
          <w:sz w:val="20"/>
          <w:szCs w:val="20"/>
        </w:rPr>
      </w:pPr>
      <w:r w:rsidRPr="00CA2A46">
        <w:rPr>
          <w:sz w:val="20"/>
          <w:szCs w:val="20"/>
        </w:rPr>
        <w:t>снятие неисправных выключателей или переключателей;</w:t>
      </w:r>
    </w:p>
    <w:p w:rsidR="00F12EBD" w:rsidRPr="00CA2A46" w:rsidRDefault="00F12EBD" w:rsidP="00CA2A46">
      <w:pPr>
        <w:shd w:val="clear" w:color="auto" w:fill="FFFFFF" w:themeFill="background1"/>
        <w:ind w:left="384"/>
        <w:jc w:val="both"/>
        <w:rPr>
          <w:sz w:val="20"/>
          <w:szCs w:val="20"/>
        </w:rPr>
      </w:pPr>
      <w:r w:rsidRPr="00CA2A46">
        <w:rPr>
          <w:sz w:val="20"/>
          <w:szCs w:val="20"/>
        </w:rPr>
        <w:t>замена электрических и газовых плит.</w:t>
      </w:r>
    </w:p>
    <w:p w:rsidR="00F12EBD" w:rsidRPr="00CA2A46" w:rsidRDefault="00F12EBD" w:rsidP="00CA2A46">
      <w:pPr>
        <w:shd w:val="clear" w:color="auto" w:fill="FFFFFF" w:themeFill="background1"/>
        <w:jc w:val="both"/>
        <w:rPr>
          <w:sz w:val="20"/>
          <w:szCs w:val="20"/>
        </w:rPr>
      </w:pPr>
      <w:r w:rsidRPr="00CA2A46">
        <w:rPr>
          <w:b/>
          <w:sz w:val="20"/>
          <w:szCs w:val="20"/>
        </w:rPr>
        <w:t>3</w:t>
      </w:r>
      <w:r w:rsidR="002D025A" w:rsidRPr="00CA2A46">
        <w:rPr>
          <w:sz w:val="20"/>
          <w:szCs w:val="20"/>
        </w:rPr>
        <w:t>.</w:t>
      </w:r>
      <w:r w:rsidRPr="00CA2A46">
        <w:rPr>
          <w:sz w:val="20"/>
          <w:szCs w:val="20"/>
        </w:rPr>
        <w:t xml:space="preserve"> </w:t>
      </w:r>
      <w:r w:rsidRPr="00CA2A46">
        <w:rPr>
          <w:b/>
          <w:sz w:val="20"/>
          <w:szCs w:val="20"/>
        </w:rPr>
        <w:t>Столярные и стекольные работы:</w:t>
      </w:r>
    </w:p>
    <w:p w:rsidR="00F12EBD" w:rsidRPr="00CA2A46" w:rsidRDefault="00F12EBD" w:rsidP="00CA2A46">
      <w:pPr>
        <w:shd w:val="clear" w:color="auto" w:fill="FFFFFF" w:themeFill="background1"/>
        <w:ind w:left="384"/>
        <w:jc w:val="both"/>
        <w:rPr>
          <w:sz w:val="20"/>
          <w:szCs w:val="20"/>
        </w:rPr>
      </w:pPr>
      <w:r w:rsidRPr="00CA2A46">
        <w:rPr>
          <w:sz w:val="20"/>
          <w:szCs w:val="20"/>
        </w:rPr>
        <w:t>ремонт оконных заполнений;</w:t>
      </w:r>
    </w:p>
    <w:p w:rsidR="00F12EBD" w:rsidRPr="00CA2A46" w:rsidRDefault="00F12EBD" w:rsidP="00CA2A46">
      <w:pPr>
        <w:shd w:val="clear" w:color="auto" w:fill="FFFFFF" w:themeFill="background1"/>
        <w:ind w:left="384"/>
        <w:jc w:val="both"/>
        <w:rPr>
          <w:sz w:val="20"/>
          <w:szCs w:val="20"/>
        </w:rPr>
      </w:pPr>
      <w:r w:rsidRPr="00CA2A46">
        <w:rPr>
          <w:sz w:val="20"/>
          <w:szCs w:val="20"/>
        </w:rPr>
        <w:t>ремонт дверных заполнений;</w:t>
      </w:r>
    </w:p>
    <w:p w:rsidR="00F12EBD" w:rsidRPr="00CA2A46" w:rsidRDefault="00F12EBD" w:rsidP="00CA2A46">
      <w:pPr>
        <w:shd w:val="clear" w:color="auto" w:fill="FFFFFF" w:themeFill="background1"/>
        <w:ind w:left="384"/>
        <w:jc w:val="both"/>
        <w:rPr>
          <w:sz w:val="20"/>
          <w:szCs w:val="20"/>
        </w:rPr>
      </w:pPr>
      <w:r w:rsidRPr="00CA2A46">
        <w:rPr>
          <w:sz w:val="20"/>
          <w:szCs w:val="20"/>
        </w:rPr>
        <w:t>смена неисправных оконных ручек;</w:t>
      </w:r>
    </w:p>
    <w:p w:rsidR="00F12EBD" w:rsidRPr="00CA2A46" w:rsidRDefault="00F12EBD" w:rsidP="00CA2A46">
      <w:pPr>
        <w:shd w:val="clear" w:color="auto" w:fill="FFFFFF" w:themeFill="background1"/>
        <w:ind w:left="384"/>
        <w:jc w:val="both"/>
        <w:rPr>
          <w:sz w:val="20"/>
          <w:szCs w:val="20"/>
        </w:rPr>
      </w:pPr>
      <w:r w:rsidRPr="00CA2A46">
        <w:rPr>
          <w:sz w:val="20"/>
          <w:szCs w:val="20"/>
        </w:rPr>
        <w:t>смена неисправных дверных замков;</w:t>
      </w:r>
    </w:p>
    <w:p w:rsidR="00F12EBD" w:rsidRPr="00CA2A46" w:rsidRDefault="00F12EBD" w:rsidP="00CA2A46">
      <w:pPr>
        <w:shd w:val="clear" w:color="auto" w:fill="FFFFFF" w:themeFill="background1"/>
        <w:ind w:left="384"/>
        <w:jc w:val="both"/>
        <w:rPr>
          <w:sz w:val="20"/>
          <w:szCs w:val="20"/>
        </w:rPr>
      </w:pPr>
      <w:r w:rsidRPr="00CA2A46">
        <w:rPr>
          <w:sz w:val="20"/>
          <w:szCs w:val="20"/>
        </w:rPr>
        <w:t>смена неисправных дверных ручек;</w:t>
      </w:r>
    </w:p>
    <w:p w:rsidR="00F12EBD" w:rsidRPr="00CA2A46" w:rsidRDefault="00F12EBD" w:rsidP="00CA2A46">
      <w:pPr>
        <w:shd w:val="clear" w:color="auto" w:fill="FFFFFF" w:themeFill="background1"/>
        <w:ind w:left="384"/>
        <w:jc w:val="both"/>
        <w:rPr>
          <w:sz w:val="20"/>
          <w:szCs w:val="20"/>
        </w:rPr>
      </w:pPr>
      <w:r w:rsidRPr="00CA2A46">
        <w:rPr>
          <w:sz w:val="20"/>
          <w:szCs w:val="20"/>
        </w:rPr>
        <w:t>укрепление дверных и оконных коробок;</w:t>
      </w:r>
    </w:p>
    <w:p w:rsidR="00F12EBD" w:rsidRPr="00CA2A46" w:rsidRDefault="00F12EBD" w:rsidP="00CA2A46">
      <w:pPr>
        <w:shd w:val="clear" w:color="auto" w:fill="FFFFFF" w:themeFill="background1"/>
        <w:ind w:left="384"/>
        <w:jc w:val="both"/>
        <w:rPr>
          <w:sz w:val="20"/>
          <w:szCs w:val="20"/>
        </w:rPr>
      </w:pPr>
      <w:r w:rsidRPr="00CA2A46">
        <w:rPr>
          <w:sz w:val="20"/>
          <w:szCs w:val="20"/>
        </w:rPr>
        <w:t>ремонт конструкций полов</w:t>
      </w:r>
      <w:r w:rsidR="007A3BD0" w:rsidRPr="00CA2A46">
        <w:rPr>
          <w:sz w:val="20"/>
          <w:szCs w:val="20"/>
        </w:rPr>
        <w:t>***</w:t>
      </w:r>
      <w:r w:rsidRPr="00CA2A46">
        <w:rPr>
          <w:sz w:val="20"/>
          <w:szCs w:val="20"/>
        </w:rPr>
        <w:t>;</w:t>
      </w:r>
    </w:p>
    <w:p w:rsidR="00F12EBD" w:rsidRPr="00CA2A46" w:rsidRDefault="00F12EBD" w:rsidP="00CA2A46">
      <w:pPr>
        <w:shd w:val="clear" w:color="auto" w:fill="FFFFFF" w:themeFill="background1"/>
        <w:ind w:left="384"/>
        <w:jc w:val="both"/>
        <w:rPr>
          <w:sz w:val="20"/>
          <w:szCs w:val="20"/>
        </w:rPr>
      </w:pPr>
      <w:r w:rsidRPr="00CA2A46">
        <w:rPr>
          <w:sz w:val="20"/>
          <w:szCs w:val="20"/>
        </w:rPr>
        <w:t>ремонт конструкций перегородок</w:t>
      </w:r>
      <w:r w:rsidR="007A3BD0" w:rsidRPr="00CA2A46">
        <w:rPr>
          <w:sz w:val="20"/>
          <w:szCs w:val="20"/>
        </w:rPr>
        <w:t>***</w:t>
      </w:r>
      <w:r w:rsidRPr="00CA2A46">
        <w:rPr>
          <w:sz w:val="20"/>
          <w:szCs w:val="20"/>
        </w:rPr>
        <w:t>;</w:t>
      </w:r>
    </w:p>
    <w:p w:rsidR="00F12EBD" w:rsidRPr="00CA2A46" w:rsidRDefault="00F12EBD" w:rsidP="00CA2A46">
      <w:pPr>
        <w:shd w:val="clear" w:color="auto" w:fill="FFFFFF" w:themeFill="background1"/>
        <w:ind w:left="384"/>
        <w:jc w:val="both"/>
        <w:rPr>
          <w:sz w:val="20"/>
          <w:szCs w:val="20"/>
        </w:rPr>
      </w:pPr>
      <w:r w:rsidRPr="00CA2A46">
        <w:rPr>
          <w:sz w:val="20"/>
          <w:szCs w:val="20"/>
        </w:rPr>
        <w:t>ремонт покрытий полов (</w:t>
      </w:r>
      <w:r w:rsidR="00AC5F06" w:rsidRPr="00CA2A46">
        <w:rPr>
          <w:sz w:val="20"/>
          <w:szCs w:val="20"/>
        </w:rPr>
        <w:t>дощатых, паркетных, из линолеума, плитки ПВХ).</w:t>
      </w:r>
    </w:p>
    <w:p w:rsidR="00AC5F06" w:rsidRPr="00CA2A46" w:rsidRDefault="00AC5F06" w:rsidP="00CA2A46">
      <w:pPr>
        <w:numPr>
          <w:ilvl w:val="0"/>
          <w:numId w:val="18"/>
        </w:numPr>
        <w:shd w:val="clear" w:color="auto" w:fill="FFFFFF" w:themeFill="background1"/>
        <w:tabs>
          <w:tab w:val="clear" w:pos="720"/>
        </w:tabs>
        <w:ind w:left="426"/>
        <w:jc w:val="both"/>
        <w:rPr>
          <w:b/>
          <w:sz w:val="20"/>
          <w:szCs w:val="20"/>
        </w:rPr>
      </w:pPr>
      <w:r w:rsidRPr="00CA2A46">
        <w:rPr>
          <w:b/>
          <w:sz w:val="20"/>
          <w:szCs w:val="20"/>
        </w:rPr>
        <w:t>Отделочные работы:</w:t>
      </w:r>
    </w:p>
    <w:p w:rsidR="00AC5F06" w:rsidRPr="00CA2A46" w:rsidRDefault="00AC5F06" w:rsidP="00CA2A46">
      <w:pPr>
        <w:shd w:val="clear" w:color="auto" w:fill="FFFFFF" w:themeFill="background1"/>
        <w:ind w:left="360"/>
        <w:jc w:val="both"/>
        <w:rPr>
          <w:sz w:val="20"/>
          <w:szCs w:val="20"/>
        </w:rPr>
      </w:pPr>
      <w:r w:rsidRPr="00CA2A46">
        <w:rPr>
          <w:sz w:val="20"/>
          <w:szCs w:val="20"/>
        </w:rPr>
        <w:t>оштукатуривание стен, потолке, откосов по бетонной, кирпичной и деревянной поверхностям;</w:t>
      </w:r>
    </w:p>
    <w:p w:rsidR="00AC5F06" w:rsidRPr="00CA2A46" w:rsidRDefault="00AC5F06" w:rsidP="00CA2A46">
      <w:pPr>
        <w:shd w:val="clear" w:color="auto" w:fill="FFFFFF" w:themeFill="background1"/>
        <w:ind w:left="360"/>
        <w:jc w:val="both"/>
        <w:rPr>
          <w:sz w:val="20"/>
          <w:szCs w:val="20"/>
        </w:rPr>
      </w:pPr>
      <w:r w:rsidRPr="00CA2A46">
        <w:rPr>
          <w:sz w:val="20"/>
          <w:szCs w:val="20"/>
        </w:rPr>
        <w:t>окраска потолков, откосов, оконных переплетов, дверных полотен;</w:t>
      </w:r>
    </w:p>
    <w:p w:rsidR="00AC5F06" w:rsidRPr="00CA2A46" w:rsidRDefault="00AC5F06" w:rsidP="00CA2A46">
      <w:pPr>
        <w:shd w:val="clear" w:color="auto" w:fill="FFFFFF" w:themeFill="background1"/>
        <w:ind w:left="360"/>
        <w:jc w:val="both"/>
        <w:rPr>
          <w:sz w:val="20"/>
          <w:szCs w:val="20"/>
        </w:rPr>
      </w:pPr>
      <w:r w:rsidRPr="00CA2A46">
        <w:rPr>
          <w:sz w:val="20"/>
          <w:szCs w:val="20"/>
        </w:rPr>
        <w:t>окраска лоджий, этажерок балконов; оклейка стен обоями;</w:t>
      </w:r>
    </w:p>
    <w:p w:rsidR="00AC5F06" w:rsidRPr="00CA2A46" w:rsidRDefault="00AC5F06" w:rsidP="00CA2A46">
      <w:pPr>
        <w:shd w:val="clear" w:color="auto" w:fill="FFFFFF" w:themeFill="background1"/>
        <w:ind w:left="360"/>
        <w:jc w:val="both"/>
        <w:rPr>
          <w:sz w:val="20"/>
          <w:szCs w:val="20"/>
        </w:rPr>
      </w:pPr>
      <w:r w:rsidRPr="00CA2A46">
        <w:rPr>
          <w:sz w:val="20"/>
          <w:szCs w:val="20"/>
        </w:rPr>
        <w:t>ремонт, восстановление частями облицовки стен ванных комнат и кухонь керамической (пластмассовой) плиткой;</w:t>
      </w:r>
    </w:p>
    <w:p w:rsidR="00AC5F06" w:rsidRPr="00CA2A46" w:rsidRDefault="00AC5F06" w:rsidP="00CA2A46">
      <w:pPr>
        <w:shd w:val="clear" w:color="auto" w:fill="FFFFFF" w:themeFill="background1"/>
        <w:ind w:left="360"/>
        <w:jc w:val="both"/>
        <w:rPr>
          <w:sz w:val="20"/>
          <w:szCs w:val="20"/>
        </w:rPr>
      </w:pPr>
      <w:r w:rsidRPr="00CA2A46">
        <w:rPr>
          <w:sz w:val="20"/>
          <w:szCs w:val="20"/>
        </w:rPr>
        <w:t>то же, на полах.</w:t>
      </w:r>
    </w:p>
    <w:p w:rsidR="00AC5F06" w:rsidRPr="00CA2A46" w:rsidRDefault="00AC5F06" w:rsidP="00CA2A46">
      <w:pPr>
        <w:shd w:val="clear" w:color="auto" w:fill="FFFFFF" w:themeFill="background1"/>
        <w:ind w:left="360"/>
        <w:jc w:val="both"/>
        <w:rPr>
          <w:sz w:val="20"/>
          <w:szCs w:val="20"/>
        </w:rPr>
      </w:pPr>
    </w:p>
    <w:p w:rsidR="00AC5F06" w:rsidRPr="00CA2A46" w:rsidRDefault="00AC5F06" w:rsidP="00CA2A46">
      <w:pPr>
        <w:shd w:val="clear" w:color="auto" w:fill="FFFFFF" w:themeFill="background1"/>
        <w:ind w:left="360"/>
        <w:jc w:val="both"/>
        <w:rPr>
          <w:sz w:val="20"/>
          <w:szCs w:val="20"/>
        </w:rPr>
      </w:pPr>
      <w:r w:rsidRPr="00CA2A46">
        <w:rPr>
          <w:sz w:val="20"/>
          <w:szCs w:val="20"/>
        </w:rPr>
        <w:t>*Выполняются в период между капитальными ремонтами внутридомовых инженерных систем.</w:t>
      </w:r>
    </w:p>
    <w:p w:rsidR="00AC5F06" w:rsidRPr="00CA2A46" w:rsidRDefault="00AC5F06" w:rsidP="00CA2A46">
      <w:pPr>
        <w:shd w:val="clear" w:color="auto" w:fill="FFFFFF" w:themeFill="background1"/>
        <w:ind w:left="360"/>
        <w:jc w:val="both"/>
        <w:rPr>
          <w:sz w:val="20"/>
          <w:szCs w:val="20"/>
        </w:rPr>
      </w:pPr>
      <w:r w:rsidRPr="00CA2A46">
        <w:rPr>
          <w:sz w:val="20"/>
          <w:szCs w:val="20"/>
        </w:rPr>
        <w:t>**Выполняются на основании акта технического обследования или экспертизы и в соответствии с проектом.</w:t>
      </w:r>
    </w:p>
    <w:p w:rsidR="00AC5F06" w:rsidRPr="00CA2A46" w:rsidRDefault="00AC5F06" w:rsidP="00CA2A46">
      <w:pPr>
        <w:shd w:val="clear" w:color="auto" w:fill="FFFFFF" w:themeFill="background1"/>
        <w:ind w:left="360"/>
        <w:jc w:val="both"/>
        <w:rPr>
          <w:sz w:val="20"/>
          <w:szCs w:val="20"/>
        </w:rPr>
      </w:pPr>
      <w:r w:rsidRPr="00CA2A46">
        <w:rPr>
          <w:sz w:val="20"/>
          <w:szCs w:val="20"/>
        </w:rPr>
        <w:t>***Выполняются на основании письменного разрешения собственника, наймодателя.</w:t>
      </w:r>
    </w:p>
    <w:p w:rsidR="007A3BD0" w:rsidRPr="00CA2A46" w:rsidRDefault="007A3BD0" w:rsidP="00CA2A46">
      <w:pPr>
        <w:shd w:val="clear" w:color="auto" w:fill="FFFFFF" w:themeFill="background1"/>
        <w:ind w:left="360"/>
        <w:jc w:val="both"/>
        <w:rPr>
          <w:sz w:val="20"/>
          <w:szCs w:val="20"/>
        </w:rPr>
      </w:pPr>
    </w:p>
    <w:p w:rsidR="007A3BD0" w:rsidRPr="00CA2A46" w:rsidRDefault="007A3BD0" w:rsidP="00CA2A46">
      <w:pPr>
        <w:shd w:val="clear" w:color="auto" w:fill="FFFFFF" w:themeFill="background1"/>
        <w:ind w:left="360"/>
        <w:jc w:val="both"/>
        <w:rPr>
          <w:sz w:val="20"/>
          <w:szCs w:val="20"/>
        </w:rPr>
      </w:pPr>
    </w:p>
    <w:p w:rsidR="007A3BD0" w:rsidRPr="00CA2A46" w:rsidRDefault="007A3BD0" w:rsidP="00CA2A46">
      <w:pPr>
        <w:shd w:val="clear" w:color="auto" w:fill="FFFFFF" w:themeFill="background1"/>
        <w:ind w:left="360"/>
        <w:jc w:val="both"/>
        <w:rPr>
          <w:sz w:val="20"/>
          <w:szCs w:val="20"/>
        </w:rPr>
      </w:pPr>
    </w:p>
    <w:p w:rsidR="007A3BD0" w:rsidRPr="00CA2A46" w:rsidRDefault="007A3BD0" w:rsidP="00CA2A46">
      <w:pPr>
        <w:shd w:val="clear" w:color="auto" w:fill="FFFFFF" w:themeFill="background1"/>
        <w:ind w:left="360"/>
        <w:jc w:val="both"/>
        <w:rPr>
          <w:b/>
          <w:sz w:val="20"/>
          <w:szCs w:val="20"/>
        </w:rPr>
      </w:pPr>
      <w:r w:rsidRPr="00CA2A46">
        <w:rPr>
          <w:b/>
          <w:sz w:val="20"/>
          <w:szCs w:val="20"/>
        </w:rPr>
        <w:t>Собственник (Наниматель):                                                                        Управляющая организация:</w:t>
      </w:r>
    </w:p>
    <w:p w:rsidR="007A3BD0" w:rsidRPr="00CA2A46" w:rsidRDefault="007A3BD0" w:rsidP="00CA2A46">
      <w:pPr>
        <w:shd w:val="clear" w:color="auto" w:fill="FFFFFF" w:themeFill="background1"/>
        <w:ind w:left="360"/>
        <w:jc w:val="both"/>
        <w:rPr>
          <w:b/>
          <w:sz w:val="20"/>
          <w:szCs w:val="20"/>
        </w:rPr>
      </w:pPr>
      <w:r w:rsidRPr="00CA2A46">
        <w:rPr>
          <w:b/>
          <w:sz w:val="20"/>
          <w:szCs w:val="20"/>
        </w:rPr>
        <w:t>__________________________                                                                        __________________________</w:t>
      </w:r>
    </w:p>
    <w:p w:rsidR="00AC5F06" w:rsidRPr="00CA2A46" w:rsidRDefault="005C17CE" w:rsidP="00CA2A46">
      <w:pPr>
        <w:shd w:val="clear" w:color="auto" w:fill="FFFFFF" w:themeFill="background1"/>
        <w:ind w:left="360"/>
        <w:jc w:val="both"/>
        <w:rPr>
          <w:b/>
          <w:sz w:val="20"/>
          <w:szCs w:val="20"/>
        </w:rPr>
      </w:pPr>
      <w:r w:rsidRPr="00CA2A46">
        <w:rPr>
          <w:b/>
          <w:sz w:val="20"/>
          <w:szCs w:val="20"/>
        </w:rPr>
        <w:t xml:space="preserve">                                                                                                                            М.П.</w:t>
      </w:r>
    </w:p>
    <w:p w:rsidR="00F12EBD" w:rsidRPr="00CA2A46" w:rsidRDefault="00F12EBD" w:rsidP="00CA2A46">
      <w:pPr>
        <w:shd w:val="clear" w:color="auto" w:fill="FFFFFF" w:themeFill="background1"/>
        <w:ind w:left="384"/>
        <w:jc w:val="both"/>
        <w:rPr>
          <w:sz w:val="20"/>
          <w:szCs w:val="20"/>
        </w:rPr>
      </w:pPr>
    </w:p>
    <w:p w:rsidR="00FD5D57" w:rsidRPr="00CA2A46" w:rsidRDefault="00FD5D57" w:rsidP="00CA2A46">
      <w:pPr>
        <w:shd w:val="clear" w:color="auto" w:fill="FFFFFF" w:themeFill="background1"/>
        <w:ind w:left="384"/>
        <w:jc w:val="both"/>
        <w:rPr>
          <w:sz w:val="20"/>
          <w:szCs w:val="20"/>
        </w:rPr>
      </w:pPr>
    </w:p>
    <w:p w:rsidR="00EB0A78" w:rsidRPr="00CA2A46" w:rsidRDefault="00EB0A78" w:rsidP="00CA2A46">
      <w:pPr>
        <w:shd w:val="clear" w:color="auto" w:fill="FFFFFF" w:themeFill="background1"/>
        <w:ind w:left="384"/>
        <w:jc w:val="both"/>
        <w:rPr>
          <w:sz w:val="20"/>
          <w:szCs w:val="20"/>
        </w:rPr>
      </w:pPr>
    </w:p>
    <w:p w:rsidR="00DA348B" w:rsidRPr="00CA2A46" w:rsidRDefault="00E036A3" w:rsidP="00CA2A46">
      <w:pPr>
        <w:shd w:val="clear" w:color="auto" w:fill="FFFFFF" w:themeFill="background1"/>
        <w:ind w:left="360"/>
        <w:jc w:val="right"/>
        <w:rPr>
          <w:sz w:val="16"/>
          <w:szCs w:val="16"/>
        </w:rPr>
      </w:pPr>
      <w:r w:rsidRPr="00CA2A46">
        <w:rPr>
          <w:sz w:val="16"/>
          <w:szCs w:val="16"/>
        </w:rPr>
        <w:br w:type="page"/>
      </w:r>
      <w:r w:rsidR="00DA348B" w:rsidRPr="00CA2A46">
        <w:rPr>
          <w:sz w:val="16"/>
          <w:szCs w:val="16"/>
        </w:rPr>
        <w:lastRenderedPageBreak/>
        <w:t>Приложение №</w:t>
      </w:r>
      <w:r w:rsidR="00287F04" w:rsidRPr="00CA2A46">
        <w:rPr>
          <w:sz w:val="16"/>
          <w:szCs w:val="16"/>
        </w:rPr>
        <w:t>3</w:t>
      </w:r>
    </w:p>
    <w:p w:rsidR="00DA348B" w:rsidRPr="005E249E" w:rsidRDefault="00DA348B" w:rsidP="00CA2A46">
      <w:pPr>
        <w:shd w:val="clear" w:color="auto" w:fill="FFFFFF" w:themeFill="background1"/>
        <w:ind w:left="360"/>
        <w:jc w:val="right"/>
        <w:rPr>
          <w:color w:val="C00000"/>
          <w:sz w:val="16"/>
          <w:szCs w:val="16"/>
        </w:rPr>
      </w:pPr>
      <w:r w:rsidRPr="00CA2A46">
        <w:rPr>
          <w:sz w:val="16"/>
          <w:szCs w:val="16"/>
        </w:rPr>
        <w:t>к Договору №</w:t>
      </w:r>
      <w:r w:rsidR="005E249E" w:rsidRPr="005E249E">
        <w:rPr>
          <w:color w:val="C00000"/>
          <w:sz w:val="16"/>
          <w:szCs w:val="16"/>
          <w:u w:val="single"/>
        </w:rPr>
        <w:t>____</w:t>
      </w:r>
    </w:p>
    <w:p w:rsidR="00DA348B" w:rsidRPr="00744BC7" w:rsidRDefault="00DA348B" w:rsidP="00CA2A46">
      <w:pPr>
        <w:shd w:val="clear" w:color="auto" w:fill="FFFFFF" w:themeFill="background1"/>
        <w:ind w:left="360"/>
        <w:jc w:val="right"/>
        <w:rPr>
          <w:color w:val="C00000"/>
          <w:sz w:val="20"/>
          <w:szCs w:val="20"/>
        </w:rPr>
      </w:pPr>
      <w:r w:rsidRPr="00744BC7">
        <w:rPr>
          <w:color w:val="C00000"/>
          <w:sz w:val="16"/>
          <w:szCs w:val="16"/>
        </w:rPr>
        <w:t>от «</w:t>
      </w:r>
      <w:r w:rsidR="005E249E" w:rsidRPr="005E249E">
        <w:rPr>
          <w:color w:val="C00000"/>
          <w:sz w:val="16"/>
          <w:szCs w:val="16"/>
        </w:rPr>
        <w:t>______</w:t>
      </w:r>
      <w:r w:rsidRPr="00744BC7">
        <w:rPr>
          <w:color w:val="C00000"/>
          <w:sz w:val="16"/>
          <w:szCs w:val="16"/>
        </w:rPr>
        <w:t xml:space="preserve">» </w:t>
      </w:r>
      <w:r w:rsidR="005E249E">
        <w:rPr>
          <w:color w:val="C00000"/>
          <w:sz w:val="16"/>
          <w:szCs w:val="16"/>
          <w:u w:val="single"/>
          <w:lang w:val="en-US"/>
        </w:rPr>
        <w:t>_____________</w:t>
      </w:r>
      <w:r w:rsidRPr="00744BC7">
        <w:rPr>
          <w:color w:val="C00000"/>
          <w:sz w:val="16"/>
          <w:szCs w:val="16"/>
        </w:rPr>
        <w:t xml:space="preserve"> 20</w:t>
      </w:r>
      <w:r w:rsidR="005E249E">
        <w:rPr>
          <w:color w:val="C00000"/>
          <w:sz w:val="16"/>
          <w:szCs w:val="16"/>
          <w:lang w:val="en-US"/>
        </w:rPr>
        <w:t>___</w:t>
      </w:r>
      <w:r w:rsidRPr="00744BC7">
        <w:rPr>
          <w:color w:val="C00000"/>
          <w:sz w:val="16"/>
          <w:szCs w:val="16"/>
        </w:rPr>
        <w:t xml:space="preserve"> г.</w:t>
      </w:r>
    </w:p>
    <w:p w:rsidR="00EB0A78" w:rsidRPr="00CA2A46" w:rsidRDefault="00EB0A78" w:rsidP="00CA2A46">
      <w:pPr>
        <w:shd w:val="clear" w:color="auto" w:fill="FFFFFF" w:themeFill="background1"/>
        <w:ind w:left="384"/>
        <w:jc w:val="right"/>
        <w:rPr>
          <w:sz w:val="16"/>
          <w:szCs w:val="16"/>
        </w:rPr>
      </w:pPr>
    </w:p>
    <w:p w:rsidR="00EB0A78" w:rsidRPr="00CA2A46" w:rsidRDefault="00EB0A78" w:rsidP="00CA2A46">
      <w:pPr>
        <w:shd w:val="clear" w:color="auto" w:fill="FFFFFF" w:themeFill="background1"/>
        <w:jc w:val="center"/>
        <w:rPr>
          <w:b/>
          <w:sz w:val="20"/>
          <w:szCs w:val="20"/>
        </w:rPr>
      </w:pPr>
      <w:r w:rsidRPr="00CA2A46">
        <w:rPr>
          <w:b/>
          <w:sz w:val="20"/>
          <w:szCs w:val="20"/>
        </w:rPr>
        <w:t>Периодичность оказания</w:t>
      </w:r>
    </w:p>
    <w:p w:rsidR="00EB0A78" w:rsidRPr="00CA2A46" w:rsidRDefault="00EB0A78" w:rsidP="00CA2A46">
      <w:pPr>
        <w:shd w:val="clear" w:color="auto" w:fill="FFFFFF" w:themeFill="background1"/>
        <w:jc w:val="center"/>
        <w:rPr>
          <w:b/>
          <w:sz w:val="20"/>
          <w:szCs w:val="20"/>
        </w:rPr>
      </w:pPr>
      <w:r w:rsidRPr="00CA2A46">
        <w:rPr>
          <w:b/>
          <w:sz w:val="20"/>
          <w:szCs w:val="20"/>
        </w:rPr>
        <w:t xml:space="preserve">услуг и работ по </w:t>
      </w:r>
      <w:r w:rsidR="00CF6448" w:rsidRPr="00CA2A46">
        <w:rPr>
          <w:b/>
          <w:sz w:val="20"/>
          <w:szCs w:val="20"/>
        </w:rPr>
        <w:t>со</w:t>
      </w:r>
      <w:r w:rsidRPr="00CA2A46">
        <w:rPr>
          <w:b/>
          <w:sz w:val="20"/>
          <w:szCs w:val="20"/>
        </w:rPr>
        <w:t>держанию общего имущества в многоквартирном доме</w:t>
      </w:r>
    </w:p>
    <w:p w:rsidR="00F54C10" w:rsidRPr="005E249E" w:rsidRDefault="0099644A" w:rsidP="00CA2A46">
      <w:pPr>
        <w:shd w:val="clear" w:color="auto" w:fill="FFFFFF" w:themeFill="background1"/>
        <w:ind w:left="360"/>
        <w:jc w:val="center"/>
        <w:rPr>
          <w:sz w:val="20"/>
          <w:szCs w:val="20"/>
          <w:lang w:val="en-US"/>
        </w:rPr>
      </w:pPr>
      <w:r w:rsidRPr="00CA2A46">
        <w:rPr>
          <w:sz w:val="20"/>
          <w:szCs w:val="20"/>
          <w:u w:val="single"/>
        </w:rPr>
        <w:t xml:space="preserve">Московская область, </w:t>
      </w:r>
      <w:r w:rsidR="0073107C" w:rsidRPr="00CA2A46">
        <w:rPr>
          <w:sz w:val="20"/>
          <w:szCs w:val="20"/>
          <w:u w:val="single"/>
        </w:rPr>
        <w:t xml:space="preserve">г. Воскресенск ул. </w:t>
      </w:r>
      <w:r w:rsidR="005E249E">
        <w:rPr>
          <w:color w:val="C00000"/>
          <w:sz w:val="20"/>
          <w:szCs w:val="20"/>
          <w:u w:val="single"/>
          <w:lang w:val="en-US"/>
        </w:rPr>
        <w:t>__________</w:t>
      </w:r>
      <w:r w:rsidR="0073107C" w:rsidRPr="00744BC7">
        <w:rPr>
          <w:color w:val="C00000"/>
          <w:sz w:val="20"/>
          <w:szCs w:val="20"/>
          <w:u w:val="single"/>
        </w:rPr>
        <w:t xml:space="preserve"> д. </w:t>
      </w:r>
      <w:r w:rsidR="005E249E">
        <w:rPr>
          <w:color w:val="C00000"/>
          <w:sz w:val="20"/>
          <w:szCs w:val="20"/>
          <w:u w:val="single"/>
          <w:lang w:val="en-US"/>
        </w:rPr>
        <w:t>______</w:t>
      </w:r>
      <w:r w:rsidRPr="00744BC7">
        <w:rPr>
          <w:color w:val="C00000"/>
          <w:sz w:val="20"/>
          <w:szCs w:val="20"/>
          <w:u w:val="single"/>
        </w:rPr>
        <w:t>,</w:t>
      </w:r>
      <w:r w:rsidR="0073107C" w:rsidRPr="00744BC7">
        <w:rPr>
          <w:color w:val="C00000"/>
          <w:sz w:val="20"/>
          <w:szCs w:val="20"/>
          <w:u w:val="single"/>
        </w:rPr>
        <w:t xml:space="preserve"> кв. </w:t>
      </w:r>
      <w:r w:rsidR="005E249E">
        <w:rPr>
          <w:color w:val="C00000"/>
          <w:sz w:val="20"/>
          <w:szCs w:val="20"/>
          <w:u w:val="single"/>
          <w:lang w:val="en-US"/>
        </w:rPr>
        <w:t>_______</w:t>
      </w:r>
    </w:p>
    <w:p w:rsidR="00EB0A78" w:rsidRPr="00CA2A46" w:rsidRDefault="00EB0A78" w:rsidP="00CA2A46">
      <w:pPr>
        <w:shd w:val="clear" w:color="auto" w:fill="FFFFFF" w:themeFill="background1"/>
        <w:ind w:left="360"/>
        <w:jc w:val="both"/>
        <w:rPr>
          <w:sz w:val="16"/>
          <w:szCs w:val="16"/>
        </w:rPr>
      </w:pPr>
    </w:p>
    <w:tbl>
      <w:tblPr>
        <w:tblpPr w:leftFromText="180" w:rightFromText="180" w:vertAnchor="text" w:horzAnchor="margin" w:tblpXSpec="center" w:tblpY="12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230"/>
        <w:gridCol w:w="3270"/>
        <w:gridCol w:w="1802"/>
      </w:tblGrid>
      <w:tr w:rsidR="00B22F3B" w:rsidRPr="00CA2A46" w:rsidTr="002D025A">
        <w:tc>
          <w:tcPr>
            <w:tcW w:w="445" w:type="dxa"/>
          </w:tcPr>
          <w:p w:rsidR="00B22F3B" w:rsidRPr="00CA2A46" w:rsidRDefault="00B22F3B" w:rsidP="00CA2A46">
            <w:pPr>
              <w:shd w:val="clear" w:color="auto" w:fill="FFFFFF" w:themeFill="background1"/>
              <w:jc w:val="both"/>
              <w:rPr>
                <w:b/>
                <w:sz w:val="16"/>
                <w:szCs w:val="16"/>
              </w:rPr>
            </w:pPr>
            <w:r w:rsidRPr="00CA2A46">
              <w:rPr>
                <w:b/>
                <w:sz w:val="16"/>
                <w:szCs w:val="16"/>
              </w:rPr>
              <w:t>№</w:t>
            </w:r>
          </w:p>
          <w:p w:rsidR="00B22F3B" w:rsidRPr="00CA2A46" w:rsidRDefault="00B22F3B" w:rsidP="00CA2A46">
            <w:pPr>
              <w:shd w:val="clear" w:color="auto" w:fill="FFFFFF" w:themeFill="background1"/>
              <w:jc w:val="both"/>
              <w:rPr>
                <w:sz w:val="16"/>
                <w:szCs w:val="16"/>
              </w:rPr>
            </w:pPr>
            <w:r w:rsidRPr="00CA2A46">
              <w:rPr>
                <w:b/>
                <w:sz w:val="16"/>
                <w:szCs w:val="16"/>
              </w:rPr>
              <w:t>п/п</w:t>
            </w:r>
          </w:p>
        </w:tc>
        <w:tc>
          <w:tcPr>
            <w:tcW w:w="4371"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Наименование работ</w:t>
            </w:r>
          </w:p>
        </w:tc>
        <w:tc>
          <w:tcPr>
            <w:tcW w:w="4931" w:type="dxa"/>
            <w:gridSpan w:val="2"/>
            <w:vAlign w:val="center"/>
          </w:tcPr>
          <w:p w:rsidR="00B22F3B" w:rsidRPr="00CA2A46" w:rsidRDefault="00B22F3B" w:rsidP="00CA2A46">
            <w:pPr>
              <w:shd w:val="clear" w:color="auto" w:fill="FFFFFF" w:themeFill="background1"/>
              <w:jc w:val="both"/>
              <w:rPr>
                <w:b/>
                <w:sz w:val="20"/>
                <w:szCs w:val="20"/>
              </w:rPr>
            </w:pPr>
            <w:r w:rsidRPr="00CA2A46">
              <w:rPr>
                <w:b/>
                <w:sz w:val="20"/>
                <w:szCs w:val="20"/>
              </w:rPr>
              <w:t>Периодичность</w:t>
            </w:r>
          </w:p>
        </w:tc>
      </w:tr>
      <w:tr w:rsidR="00B22F3B" w:rsidRPr="00CA2A46" w:rsidTr="002D025A">
        <w:tc>
          <w:tcPr>
            <w:tcW w:w="9747" w:type="dxa"/>
            <w:gridSpan w:val="4"/>
            <w:vAlign w:val="center"/>
          </w:tcPr>
          <w:p w:rsidR="00B22F3B" w:rsidRPr="00CA2A46" w:rsidRDefault="00B22F3B" w:rsidP="00CA2A46">
            <w:pPr>
              <w:shd w:val="clear" w:color="auto" w:fill="FFFFFF" w:themeFill="background1"/>
              <w:jc w:val="both"/>
              <w:rPr>
                <w:b/>
                <w:sz w:val="18"/>
                <w:szCs w:val="18"/>
              </w:rPr>
            </w:pPr>
            <w:r w:rsidRPr="00CA2A46">
              <w:rPr>
                <w:b/>
                <w:sz w:val="18"/>
                <w:szCs w:val="18"/>
                <w:lang w:val="en-US"/>
              </w:rPr>
              <w:t>I</w:t>
            </w:r>
            <w:r w:rsidRPr="00CA2A46">
              <w:rPr>
                <w:b/>
                <w:sz w:val="18"/>
                <w:szCs w:val="18"/>
              </w:rPr>
              <w:t>. Санитарные работы по содержанию помещений общего пользования</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1</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Подметание полов во всех помещениях общего пользования, кабины лифта и протирка их влажной шваброй</w:t>
            </w:r>
          </w:p>
        </w:tc>
        <w:tc>
          <w:tcPr>
            <w:tcW w:w="3413" w:type="dxa"/>
            <w:vAlign w:val="center"/>
          </w:tcPr>
          <w:p w:rsidR="00B22F3B" w:rsidRPr="00CA2A46" w:rsidRDefault="00B22F3B" w:rsidP="00CA2A46">
            <w:pPr>
              <w:shd w:val="clear" w:color="auto" w:fill="FFFFFF" w:themeFill="background1"/>
              <w:jc w:val="both"/>
              <w:rPr>
                <w:sz w:val="20"/>
                <w:szCs w:val="20"/>
              </w:rPr>
            </w:pPr>
            <w:r w:rsidRPr="00CA2A46">
              <w:rPr>
                <w:sz w:val="20"/>
                <w:szCs w:val="20"/>
              </w:rPr>
              <w:t>До 2-го этажа ежедневно выше 3 этажа 3 раза в неделю</w:t>
            </w:r>
          </w:p>
        </w:tc>
        <w:tc>
          <w:tcPr>
            <w:tcW w:w="1518" w:type="dxa"/>
            <w:vMerge w:val="restart"/>
            <w:vAlign w:val="center"/>
          </w:tcPr>
          <w:p w:rsidR="00B22F3B" w:rsidRPr="00CA2A46" w:rsidRDefault="00B22F3B" w:rsidP="00CA2A46">
            <w:pPr>
              <w:shd w:val="clear" w:color="auto" w:fill="FFFFFF" w:themeFill="background1"/>
              <w:jc w:val="both"/>
              <w:rPr>
                <w:sz w:val="20"/>
                <w:szCs w:val="20"/>
              </w:rPr>
            </w:pPr>
            <w:r w:rsidRPr="00CA2A46">
              <w:rPr>
                <w:sz w:val="20"/>
                <w:szCs w:val="20"/>
              </w:rPr>
              <w:t>Но не реже предусмотренного нормативами по эксплуатации жилищного фонда:</w:t>
            </w:r>
          </w:p>
          <w:p w:rsidR="00B22F3B" w:rsidRPr="00CA2A46" w:rsidRDefault="00B22F3B" w:rsidP="00CA2A46">
            <w:pPr>
              <w:shd w:val="clear" w:color="auto" w:fill="FFFFFF" w:themeFill="background1"/>
              <w:jc w:val="both"/>
              <w:rPr>
                <w:sz w:val="20"/>
                <w:szCs w:val="20"/>
              </w:rPr>
            </w:pPr>
            <w:r w:rsidRPr="00CA2A46">
              <w:rPr>
                <w:sz w:val="20"/>
                <w:szCs w:val="20"/>
              </w:rPr>
              <w:t>ЖНМ-96-01/7,</w:t>
            </w:r>
          </w:p>
          <w:p w:rsidR="00B22F3B" w:rsidRPr="00CA2A46" w:rsidRDefault="00B22F3B" w:rsidP="00CA2A46">
            <w:pPr>
              <w:shd w:val="clear" w:color="auto" w:fill="FFFFFF" w:themeFill="background1"/>
              <w:jc w:val="both"/>
              <w:rPr>
                <w:sz w:val="20"/>
                <w:szCs w:val="20"/>
              </w:rPr>
            </w:pPr>
            <w:r w:rsidRPr="00CA2A46">
              <w:rPr>
                <w:sz w:val="20"/>
                <w:szCs w:val="20"/>
              </w:rPr>
              <w:t>ЖНМ-96-01/8</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2</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Мытье лестничных площадок и маршей</w:t>
            </w:r>
          </w:p>
        </w:tc>
        <w:tc>
          <w:tcPr>
            <w:tcW w:w="3413" w:type="dxa"/>
            <w:vAlign w:val="center"/>
          </w:tcPr>
          <w:p w:rsidR="00B22F3B" w:rsidRPr="00CA2A46" w:rsidRDefault="00B22F3B" w:rsidP="00CA2A46">
            <w:pPr>
              <w:shd w:val="clear" w:color="auto" w:fill="FFFFFF" w:themeFill="background1"/>
              <w:jc w:val="both"/>
              <w:rPr>
                <w:sz w:val="20"/>
                <w:szCs w:val="20"/>
              </w:rPr>
            </w:pPr>
            <w:r w:rsidRPr="00CA2A46">
              <w:rPr>
                <w:sz w:val="20"/>
                <w:szCs w:val="20"/>
              </w:rPr>
              <w:t>2 раз(а) в неделю</w:t>
            </w:r>
          </w:p>
        </w:tc>
        <w:tc>
          <w:tcPr>
            <w:tcW w:w="1518" w:type="dxa"/>
            <w:vMerge/>
          </w:tcPr>
          <w:p w:rsidR="00B22F3B" w:rsidRPr="00CA2A46" w:rsidRDefault="00B22F3B" w:rsidP="00CA2A46">
            <w:pPr>
              <w:shd w:val="clear" w:color="auto" w:fill="FFFFFF" w:themeFill="background1"/>
              <w:jc w:val="both"/>
              <w:rPr>
                <w:sz w:val="20"/>
                <w:szCs w:val="20"/>
              </w:rPr>
            </w:pP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3</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Мытье и протирка лифтовых холлов и межквартирных коридоров</w:t>
            </w:r>
          </w:p>
        </w:tc>
        <w:tc>
          <w:tcPr>
            <w:tcW w:w="3413" w:type="dxa"/>
            <w:vAlign w:val="center"/>
          </w:tcPr>
          <w:p w:rsidR="00B22F3B" w:rsidRPr="00CA2A46" w:rsidRDefault="00B22F3B" w:rsidP="00CA2A46">
            <w:pPr>
              <w:shd w:val="clear" w:color="auto" w:fill="FFFFFF" w:themeFill="background1"/>
              <w:jc w:val="both"/>
              <w:rPr>
                <w:sz w:val="20"/>
                <w:szCs w:val="20"/>
              </w:rPr>
            </w:pPr>
            <w:r w:rsidRPr="00CA2A46">
              <w:rPr>
                <w:sz w:val="20"/>
                <w:szCs w:val="20"/>
              </w:rPr>
              <w:t>ежедневно</w:t>
            </w:r>
          </w:p>
        </w:tc>
        <w:tc>
          <w:tcPr>
            <w:tcW w:w="1518" w:type="dxa"/>
            <w:vMerge/>
          </w:tcPr>
          <w:p w:rsidR="00B22F3B" w:rsidRPr="00CA2A46" w:rsidRDefault="00B22F3B" w:rsidP="00CA2A46">
            <w:pPr>
              <w:shd w:val="clear" w:color="auto" w:fill="FFFFFF" w:themeFill="background1"/>
              <w:jc w:val="both"/>
              <w:rPr>
                <w:sz w:val="20"/>
                <w:szCs w:val="20"/>
              </w:rPr>
            </w:pP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4</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Протирка пыли с колпаков светильников, подоконников в помещениях общего пользования</w:t>
            </w:r>
          </w:p>
        </w:tc>
        <w:tc>
          <w:tcPr>
            <w:tcW w:w="3413" w:type="dxa"/>
          </w:tcPr>
          <w:p w:rsidR="00B22F3B" w:rsidRPr="00CA2A46" w:rsidRDefault="00B22F3B" w:rsidP="00CA2A46">
            <w:pPr>
              <w:shd w:val="clear" w:color="auto" w:fill="FFFFFF" w:themeFill="background1"/>
              <w:jc w:val="both"/>
              <w:rPr>
                <w:sz w:val="20"/>
                <w:szCs w:val="20"/>
              </w:rPr>
            </w:pPr>
            <w:r w:rsidRPr="00CA2A46">
              <w:rPr>
                <w:sz w:val="20"/>
                <w:szCs w:val="20"/>
              </w:rPr>
              <w:t>2 раз(а) в год</w:t>
            </w:r>
          </w:p>
        </w:tc>
        <w:tc>
          <w:tcPr>
            <w:tcW w:w="1518" w:type="dxa"/>
            <w:vMerge/>
          </w:tcPr>
          <w:p w:rsidR="00B22F3B" w:rsidRPr="00CA2A46" w:rsidRDefault="00B22F3B" w:rsidP="00CA2A46">
            <w:pPr>
              <w:shd w:val="clear" w:color="auto" w:fill="FFFFFF" w:themeFill="background1"/>
              <w:jc w:val="both"/>
              <w:rPr>
                <w:sz w:val="20"/>
                <w:szCs w:val="20"/>
              </w:rPr>
            </w:pP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5</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Мытье и протирка дверей и окон в помещениях общего пользования</w:t>
            </w:r>
          </w:p>
        </w:tc>
        <w:tc>
          <w:tcPr>
            <w:tcW w:w="3413" w:type="dxa"/>
          </w:tcPr>
          <w:p w:rsidR="00B22F3B" w:rsidRPr="00CA2A46" w:rsidRDefault="00B22F3B" w:rsidP="00CA2A46">
            <w:pPr>
              <w:shd w:val="clear" w:color="auto" w:fill="FFFFFF" w:themeFill="background1"/>
              <w:jc w:val="both"/>
              <w:rPr>
                <w:sz w:val="20"/>
                <w:szCs w:val="20"/>
              </w:rPr>
            </w:pPr>
            <w:r w:rsidRPr="00CA2A46">
              <w:rPr>
                <w:sz w:val="20"/>
                <w:szCs w:val="20"/>
              </w:rPr>
              <w:t>2 раз(а) в год</w:t>
            </w:r>
          </w:p>
        </w:tc>
        <w:tc>
          <w:tcPr>
            <w:tcW w:w="1518" w:type="dxa"/>
            <w:vMerge/>
          </w:tcPr>
          <w:p w:rsidR="00B22F3B" w:rsidRPr="00CA2A46" w:rsidRDefault="00B22F3B" w:rsidP="00CA2A46">
            <w:pPr>
              <w:shd w:val="clear" w:color="auto" w:fill="FFFFFF" w:themeFill="background1"/>
              <w:jc w:val="both"/>
              <w:rPr>
                <w:sz w:val="20"/>
                <w:szCs w:val="20"/>
              </w:rPr>
            </w:pP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6</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 xml:space="preserve">Уборка чердачного и подвального помещения </w:t>
            </w:r>
          </w:p>
        </w:tc>
        <w:tc>
          <w:tcPr>
            <w:tcW w:w="3413" w:type="dxa"/>
          </w:tcPr>
          <w:p w:rsidR="00B22F3B" w:rsidRPr="00CA2A46" w:rsidRDefault="00B22F3B" w:rsidP="00CA2A46">
            <w:pPr>
              <w:shd w:val="clear" w:color="auto" w:fill="FFFFFF" w:themeFill="background1"/>
              <w:jc w:val="both"/>
              <w:rPr>
                <w:sz w:val="20"/>
                <w:szCs w:val="20"/>
              </w:rPr>
            </w:pPr>
            <w:r w:rsidRPr="00CA2A46">
              <w:rPr>
                <w:sz w:val="20"/>
                <w:szCs w:val="20"/>
              </w:rPr>
              <w:t>2 раз(а) в год</w:t>
            </w:r>
          </w:p>
        </w:tc>
        <w:tc>
          <w:tcPr>
            <w:tcW w:w="1518" w:type="dxa"/>
            <w:vMerge/>
          </w:tcPr>
          <w:p w:rsidR="00B22F3B" w:rsidRPr="00CA2A46" w:rsidRDefault="00B22F3B" w:rsidP="00CA2A46">
            <w:pPr>
              <w:shd w:val="clear" w:color="auto" w:fill="FFFFFF" w:themeFill="background1"/>
              <w:jc w:val="both"/>
              <w:rPr>
                <w:sz w:val="20"/>
                <w:szCs w:val="20"/>
              </w:rPr>
            </w:pP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7</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Обметание пыли с потолков</w:t>
            </w:r>
          </w:p>
        </w:tc>
        <w:tc>
          <w:tcPr>
            <w:tcW w:w="3413" w:type="dxa"/>
          </w:tcPr>
          <w:p w:rsidR="00B22F3B" w:rsidRPr="00CA2A46" w:rsidRDefault="00B22F3B" w:rsidP="00CA2A46">
            <w:pPr>
              <w:shd w:val="clear" w:color="auto" w:fill="FFFFFF" w:themeFill="background1"/>
              <w:jc w:val="both"/>
              <w:rPr>
                <w:sz w:val="20"/>
                <w:szCs w:val="20"/>
              </w:rPr>
            </w:pPr>
            <w:r w:rsidRPr="00CA2A46">
              <w:rPr>
                <w:sz w:val="20"/>
                <w:szCs w:val="20"/>
              </w:rPr>
              <w:t>1раз(а) в год</w:t>
            </w:r>
          </w:p>
        </w:tc>
        <w:tc>
          <w:tcPr>
            <w:tcW w:w="1518" w:type="dxa"/>
            <w:vMerge/>
          </w:tcPr>
          <w:p w:rsidR="00B22F3B" w:rsidRPr="00CA2A46" w:rsidRDefault="00B22F3B" w:rsidP="00CA2A46">
            <w:pPr>
              <w:shd w:val="clear" w:color="auto" w:fill="FFFFFF" w:themeFill="background1"/>
              <w:jc w:val="both"/>
              <w:rPr>
                <w:sz w:val="20"/>
                <w:szCs w:val="20"/>
              </w:rPr>
            </w:pPr>
          </w:p>
        </w:tc>
      </w:tr>
      <w:tr w:rsidR="00B22F3B" w:rsidRPr="00CA2A46" w:rsidTr="002D025A">
        <w:tc>
          <w:tcPr>
            <w:tcW w:w="9747" w:type="dxa"/>
            <w:gridSpan w:val="4"/>
            <w:vAlign w:val="center"/>
          </w:tcPr>
          <w:p w:rsidR="00B22F3B" w:rsidRPr="00CA2A46" w:rsidRDefault="00B22F3B" w:rsidP="00CA2A46">
            <w:pPr>
              <w:shd w:val="clear" w:color="auto" w:fill="FFFFFF" w:themeFill="background1"/>
              <w:jc w:val="both"/>
              <w:rPr>
                <w:b/>
                <w:sz w:val="20"/>
                <w:szCs w:val="20"/>
              </w:rPr>
            </w:pPr>
            <w:r w:rsidRPr="00CA2A46">
              <w:rPr>
                <w:b/>
                <w:sz w:val="20"/>
                <w:szCs w:val="20"/>
                <w:lang w:val="en-US"/>
              </w:rPr>
              <w:t>II</w:t>
            </w:r>
            <w:r w:rsidRPr="00CA2A46">
              <w:rPr>
                <w:b/>
                <w:sz w:val="20"/>
                <w:szCs w:val="20"/>
              </w:rPr>
              <w:t>. Уборка земельного участка, входящей в состав общего имущества многоквартирного дома</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8</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Подметание земельного участка в летний период</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1 раз в сутки</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9</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Полив тротуаров</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10</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Уборка мусора с газона, очистка урн</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1 раз в сутки</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11</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Уборка мусора на контейнерных площадках</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1 раз в сутки</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12</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Полив газонов</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13</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Стрижка газонов</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14</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Подрезка деревьев и кустов</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445" w:type="dxa"/>
            <w:vAlign w:val="center"/>
          </w:tcPr>
          <w:p w:rsidR="00B22F3B" w:rsidRPr="00CA2A46" w:rsidRDefault="00B22F3B" w:rsidP="00CA2A46">
            <w:pPr>
              <w:shd w:val="clear" w:color="auto" w:fill="FFFFFF" w:themeFill="background1"/>
              <w:jc w:val="both"/>
              <w:rPr>
                <w:b/>
                <w:sz w:val="20"/>
                <w:szCs w:val="20"/>
              </w:rPr>
            </w:pPr>
            <w:r w:rsidRPr="00CA2A46">
              <w:rPr>
                <w:b/>
                <w:sz w:val="20"/>
                <w:szCs w:val="20"/>
              </w:rPr>
              <w:t>15</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Очистка и ремонт детских и спортивных площадок, элементов благоустройства</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перехода к эксплуатации в весенне-летний период.</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16</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Сдвижка и подметание снега при отсутствии снегопадов</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1 раз в сутки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17</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Сдвижка и подметание снега при снегопаде</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 Начало работ не позднее 3-х часов после начала снегопадов.</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18</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Ликвидация скользкости</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19</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Сбрасывание снега с крыш, сбивание сосулек</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9747" w:type="dxa"/>
            <w:gridSpan w:val="4"/>
          </w:tcPr>
          <w:p w:rsidR="00B22F3B" w:rsidRPr="00CA2A46" w:rsidRDefault="00B22F3B" w:rsidP="00CA2A46">
            <w:pPr>
              <w:shd w:val="clear" w:color="auto" w:fill="FFFFFF" w:themeFill="background1"/>
              <w:jc w:val="both"/>
              <w:rPr>
                <w:b/>
                <w:sz w:val="20"/>
                <w:szCs w:val="20"/>
              </w:rPr>
            </w:pPr>
            <w:r w:rsidRPr="00CA2A46">
              <w:rPr>
                <w:b/>
                <w:sz w:val="20"/>
                <w:szCs w:val="20"/>
                <w:lang w:val="en-US"/>
              </w:rPr>
              <w:t>III</w:t>
            </w:r>
            <w:r w:rsidRPr="00CA2A46">
              <w:rPr>
                <w:b/>
                <w:sz w:val="20"/>
                <w:szCs w:val="20"/>
              </w:rPr>
              <w:t>. Уборка вывоза бытовых отходов и крупногабаритного мусора</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20</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Вывоз твердых бытовых отходов</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21</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Вывоз крупногабаритного мусора</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9747" w:type="dxa"/>
            <w:gridSpan w:val="4"/>
          </w:tcPr>
          <w:p w:rsidR="00B22F3B" w:rsidRPr="00CA2A46" w:rsidRDefault="00B22F3B" w:rsidP="00CA2A46">
            <w:pPr>
              <w:shd w:val="clear" w:color="auto" w:fill="FFFFFF" w:themeFill="background1"/>
              <w:jc w:val="both"/>
              <w:rPr>
                <w:b/>
                <w:sz w:val="20"/>
                <w:szCs w:val="20"/>
              </w:rPr>
            </w:pPr>
            <w:r w:rsidRPr="00CA2A46">
              <w:rPr>
                <w:b/>
                <w:sz w:val="20"/>
                <w:szCs w:val="20"/>
                <w:lang w:val="en-US"/>
              </w:rPr>
              <w:t>IV</w:t>
            </w:r>
            <w:r w:rsidRPr="00CA2A46">
              <w:rPr>
                <w:b/>
                <w:sz w:val="20"/>
                <w:szCs w:val="20"/>
              </w:rPr>
              <w:t>. Подготовка многоквартирного дома к сезонной эксплуатации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22</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Прочистка и переключение ливневой канализации на режим «зима» или «лето»</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2 раз(а) в год</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23</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Расконсервирование и ремонт поливочной системы, консервация системы центрального отопления, ремонт просевших отмосток</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перехода к эксплуатации дома в весенне- летний период</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24</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Замена разбитых стекол окон и дверей в помещениях общего пользования</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необходимости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25</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укрепление входных дверей</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перехода к эксплуатации дома в осенне-зимний период</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26</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Промывка и опрессовка систем центрального отопления</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По мере перехода к эксплуатации дома в осенне-зимний период</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27</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 xml:space="preserve">Промывка и опрессовка систем горячего </w:t>
            </w:r>
            <w:r w:rsidRPr="00CA2A46">
              <w:rPr>
                <w:sz w:val="20"/>
                <w:szCs w:val="20"/>
              </w:rPr>
              <w:lastRenderedPageBreak/>
              <w:t>водоснабжения</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lastRenderedPageBreak/>
              <w:t>1 раз(а) в год (летом)</w:t>
            </w:r>
          </w:p>
        </w:tc>
      </w:tr>
      <w:tr w:rsidR="00B22F3B" w:rsidRPr="00CA2A46" w:rsidTr="002D025A">
        <w:tc>
          <w:tcPr>
            <w:tcW w:w="9747" w:type="dxa"/>
            <w:gridSpan w:val="4"/>
          </w:tcPr>
          <w:p w:rsidR="00B22F3B" w:rsidRPr="00CA2A46" w:rsidRDefault="00B22F3B" w:rsidP="00CA2A46">
            <w:pPr>
              <w:shd w:val="clear" w:color="auto" w:fill="FFFFFF" w:themeFill="background1"/>
              <w:jc w:val="both"/>
              <w:rPr>
                <w:b/>
                <w:sz w:val="20"/>
                <w:szCs w:val="20"/>
              </w:rPr>
            </w:pPr>
            <w:r w:rsidRPr="00CA2A46">
              <w:rPr>
                <w:b/>
                <w:sz w:val="20"/>
                <w:szCs w:val="20"/>
                <w:lang w:val="en-US"/>
              </w:rPr>
              <w:lastRenderedPageBreak/>
              <w:t>V</w:t>
            </w:r>
            <w:r w:rsidRPr="00CA2A46">
              <w:rPr>
                <w:b/>
                <w:sz w:val="20"/>
                <w:szCs w:val="20"/>
              </w:rPr>
              <w:t>. Проведение технических осмотров и мелкий ремонт</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28</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Прочистка канализационного лежака 2 раза в год. Проверка исправности канализационных вытяжек 2 проверок в год.</w:t>
            </w:r>
          </w:p>
          <w:p w:rsidR="00B22F3B" w:rsidRPr="00CA2A46" w:rsidRDefault="00B22F3B" w:rsidP="00CA2A46">
            <w:pPr>
              <w:shd w:val="clear" w:color="auto" w:fill="FFFFFF" w:themeFill="background1"/>
              <w:jc w:val="both"/>
              <w:rPr>
                <w:sz w:val="20"/>
                <w:szCs w:val="20"/>
              </w:rPr>
            </w:pPr>
            <w:r w:rsidRPr="00CA2A46">
              <w:rPr>
                <w:sz w:val="20"/>
                <w:szCs w:val="20"/>
              </w:rPr>
              <w:t>Проверка наличия тяги в дымовентиляционных каналах – 1 раз в год (к отопительному сезону). Проверка заземления оболочки электрокабеля, замеры сопротивления изоляции проводов- 2 раз в год.</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29</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Регулировка и наладка систем отопления</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 xml:space="preserve">По мере </w:t>
            </w:r>
            <w:r w:rsidR="00CF6448" w:rsidRPr="00CA2A46">
              <w:rPr>
                <w:sz w:val="20"/>
                <w:szCs w:val="20"/>
              </w:rPr>
              <w:t>необходимости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30</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Проверка и ремонт коллективных приборов учета</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 xml:space="preserve">По мере </w:t>
            </w:r>
            <w:r w:rsidR="00CF6448" w:rsidRPr="00CA2A46">
              <w:rPr>
                <w:sz w:val="20"/>
                <w:szCs w:val="20"/>
              </w:rPr>
              <w:t>необходимости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31</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Эксплуатация лифтов и лифтового хозяйства</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Ежедневно круглосуточно</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32</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Обслуживание систем дымоудаления и противопожарной безопасности</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Ежемесячно</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33</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Проведение электротехнических замеров:</w:t>
            </w:r>
          </w:p>
          <w:p w:rsidR="00B22F3B" w:rsidRPr="00CA2A46" w:rsidRDefault="00B22F3B" w:rsidP="00CA2A46">
            <w:pPr>
              <w:shd w:val="clear" w:color="auto" w:fill="FFFFFF" w:themeFill="background1"/>
              <w:jc w:val="both"/>
              <w:rPr>
                <w:sz w:val="20"/>
                <w:szCs w:val="20"/>
              </w:rPr>
            </w:pPr>
            <w:r w:rsidRPr="00CA2A46">
              <w:rPr>
                <w:sz w:val="20"/>
                <w:szCs w:val="20"/>
              </w:rPr>
              <w:t>- сопротивления;</w:t>
            </w:r>
          </w:p>
          <w:p w:rsidR="00B22F3B" w:rsidRPr="00CA2A46" w:rsidRDefault="00B22F3B" w:rsidP="00CA2A46">
            <w:pPr>
              <w:shd w:val="clear" w:color="auto" w:fill="FFFFFF" w:themeFill="background1"/>
              <w:jc w:val="both"/>
              <w:rPr>
                <w:sz w:val="20"/>
                <w:szCs w:val="20"/>
              </w:rPr>
            </w:pPr>
            <w:r w:rsidRPr="00CA2A46">
              <w:rPr>
                <w:sz w:val="20"/>
                <w:szCs w:val="20"/>
              </w:rPr>
              <w:t>- изоляции;</w:t>
            </w:r>
          </w:p>
          <w:p w:rsidR="00B22F3B" w:rsidRPr="00CA2A46" w:rsidRDefault="00B22F3B" w:rsidP="00CA2A46">
            <w:pPr>
              <w:shd w:val="clear" w:color="auto" w:fill="FFFFFF" w:themeFill="background1"/>
              <w:jc w:val="both"/>
              <w:rPr>
                <w:sz w:val="20"/>
                <w:szCs w:val="20"/>
              </w:rPr>
            </w:pPr>
            <w:r w:rsidRPr="00CA2A46">
              <w:rPr>
                <w:sz w:val="20"/>
                <w:szCs w:val="20"/>
              </w:rPr>
              <w:t>- фазы-нуль;</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Согласно требованиям технических регламентов</w:t>
            </w:r>
          </w:p>
        </w:tc>
      </w:tr>
      <w:tr w:rsidR="00B22F3B" w:rsidRPr="00CA2A46" w:rsidTr="002D025A">
        <w:tc>
          <w:tcPr>
            <w:tcW w:w="9747" w:type="dxa"/>
            <w:gridSpan w:val="4"/>
          </w:tcPr>
          <w:p w:rsidR="00B22F3B" w:rsidRPr="00CA2A46" w:rsidRDefault="00B22F3B" w:rsidP="00CA2A46">
            <w:pPr>
              <w:shd w:val="clear" w:color="auto" w:fill="FFFFFF" w:themeFill="background1"/>
              <w:jc w:val="both"/>
              <w:rPr>
                <w:b/>
                <w:sz w:val="20"/>
                <w:szCs w:val="20"/>
              </w:rPr>
            </w:pPr>
            <w:r w:rsidRPr="00CA2A46">
              <w:rPr>
                <w:b/>
                <w:sz w:val="20"/>
                <w:szCs w:val="20"/>
                <w:lang w:val="en-US"/>
              </w:rPr>
              <w:t>VI</w:t>
            </w:r>
            <w:r w:rsidRPr="00CA2A46">
              <w:rPr>
                <w:b/>
                <w:sz w:val="20"/>
                <w:szCs w:val="20"/>
              </w:rPr>
              <w:t>. Устранение аварии и выполнение заявок населения</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34</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Устранение аварии (ЖНМ-96-01/9, ЖНМ-96-01/2</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На системах водоснабжения, теплоснабжения немедленно; на системах канализации в течении суток; на системах энергоснабжения в течении 120 минут после получения заявки.</w:t>
            </w:r>
          </w:p>
        </w:tc>
      </w:tr>
      <w:tr w:rsidR="00B22F3B" w:rsidRPr="00CA2A46" w:rsidTr="002D025A">
        <w:trPr>
          <w:trHeight w:val="1428"/>
        </w:trPr>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35</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Выполнение заявок населения (ЖНМ-96-01/5)</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Протечка кровли – 1 сутки (ок)</w:t>
            </w:r>
          </w:p>
          <w:p w:rsidR="00B22F3B" w:rsidRPr="00CA2A46" w:rsidRDefault="00B22F3B" w:rsidP="00CA2A46">
            <w:pPr>
              <w:shd w:val="clear" w:color="auto" w:fill="FFFFFF" w:themeFill="background1"/>
              <w:jc w:val="both"/>
              <w:rPr>
                <w:sz w:val="20"/>
                <w:szCs w:val="20"/>
              </w:rPr>
            </w:pPr>
            <w:r w:rsidRPr="00CA2A46">
              <w:rPr>
                <w:sz w:val="20"/>
                <w:szCs w:val="20"/>
              </w:rPr>
              <w:t>нарушение водоотвода – 5 суток (ок)</w:t>
            </w:r>
          </w:p>
          <w:p w:rsidR="00B22F3B" w:rsidRPr="00CA2A46" w:rsidRDefault="00B22F3B" w:rsidP="00CA2A46">
            <w:pPr>
              <w:shd w:val="clear" w:color="auto" w:fill="FFFFFF" w:themeFill="background1"/>
              <w:jc w:val="both"/>
              <w:rPr>
                <w:sz w:val="20"/>
                <w:szCs w:val="20"/>
              </w:rPr>
            </w:pPr>
            <w:r w:rsidRPr="00CA2A46">
              <w:rPr>
                <w:sz w:val="20"/>
                <w:szCs w:val="20"/>
              </w:rPr>
              <w:t xml:space="preserve"> замена разбитого стекла – 1 сутки (ок)</w:t>
            </w:r>
          </w:p>
          <w:p w:rsidR="00B22F3B" w:rsidRPr="00CA2A46" w:rsidRDefault="00B22F3B" w:rsidP="00CA2A46">
            <w:pPr>
              <w:shd w:val="clear" w:color="auto" w:fill="FFFFFF" w:themeFill="background1"/>
              <w:jc w:val="both"/>
              <w:rPr>
                <w:sz w:val="20"/>
                <w:szCs w:val="20"/>
              </w:rPr>
            </w:pPr>
            <w:r w:rsidRPr="00CA2A46">
              <w:rPr>
                <w:sz w:val="20"/>
                <w:szCs w:val="20"/>
              </w:rPr>
              <w:t>неисправность освещения мест общего пользования – 7 суток</w:t>
            </w:r>
          </w:p>
          <w:p w:rsidR="00B22F3B" w:rsidRPr="00CA2A46" w:rsidRDefault="00B22F3B" w:rsidP="00CA2A46">
            <w:pPr>
              <w:shd w:val="clear" w:color="auto" w:fill="FFFFFF" w:themeFill="background1"/>
              <w:jc w:val="both"/>
              <w:rPr>
                <w:sz w:val="20"/>
                <w:szCs w:val="20"/>
              </w:rPr>
            </w:pPr>
            <w:r w:rsidRPr="00CA2A46">
              <w:rPr>
                <w:sz w:val="20"/>
                <w:szCs w:val="20"/>
              </w:rPr>
              <w:t>неисправность электрической проводки оборудования – 3 часов</w:t>
            </w:r>
          </w:p>
          <w:p w:rsidR="00B22F3B" w:rsidRPr="00CA2A46" w:rsidRDefault="00B22F3B" w:rsidP="00CA2A46">
            <w:pPr>
              <w:shd w:val="clear" w:color="auto" w:fill="FFFFFF" w:themeFill="background1"/>
              <w:jc w:val="both"/>
              <w:rPr>
                <w:sz w:val="20"/>
                <w:szCs w:val="20"/>
              </w:rPr>
            </w:pPr>
            <w:r w:rsidRPr="00CA2A46">
              <w:rPr>
                <w:sz w:val="20"/>
                <w:szCs w:val="20"/>
              </w:rPr>
              <w:t>неисправность лифта – 24 часов с момента получения заявки</w:t>
            </w:r>
          </w:p>
          <w:p w:rsidR="00B22F3B" w:rsidRPr="00CA2A46" w:rsidRDefault="00B22F3B" w:rsidP="00CA2A46">
            <w:pPr>
              <w:shd w:val="clear" w:color="auto" w:fill="FFFFFF" w:themeFill="background1"/>
              <w:jc w:val="both"/>
              <w:rPr>
                <w:sz w:val="20"/>
                <w:szCs w:val="20"/>
              </w:rPr>
            </w:pPr>
          </w:p>
        </w:tc>
      </w:tr>
      <w:tr w:rsidR="00B22F3B" w:rsidRPr="00CA2A46" w:rsidTr="002D025A">
        <w:tc>
          <w:tcPr>
            <w:tcW w:w="9747" w:type="dxa"/>
            <w:gridSpan w:val="4"/>
          </w:tcPr>
          <w:p w:rsidR="00B22F3B" w:rsidRPr="00CA2A46" w:rsidRDefault="00B22F3B" w:rsidP="00CA2A46">
            <w:pPr>
              <w:shd w:val="clear" w:color="auto" w:fill="FFFFFF" w:themeFill="background1"/>
              <w:jc w:val="both"/>
              <w:rPr>
                <w:sz w:val="20"/>
                <w:szCs w:val="20"/>
              </w:rPr>
            </w:pPr>
            <w:r w:rsidRPr="00CA2A46">
              <w:rPr>
                <w:b/>
                <w:sz w:val="20"/>
                <w:szCs w:val="20"/>
              </w:rPr>
              <w:t xml:space="preserve">                                                                             </w:t>
            </w:r>
            <w:r w:rsidRPr="00CA2A46">
              <w:rPr>
                <w:b/>
                <w:sz w:val="20"/>
                <w:szCs w:val="20"/>
                <w:lang w:val="en-US"/>
              </w:rPr>
              <w:t>VII</w:t>
            </w:r>
            <w:r w:rsidRPr="00CA2A46">
              <w:rPr>
                <w:b/>
                <w:sz w:val="20"/>
                <w:szCs w:val="20"/>
              </w:rPr>
              <w:t>. Прочие услуги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37</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Дезартизация</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 xml:space="preserve">По мере </w:t>
            </w:r>
            <w:r w:rsidR="004923DA" w:rsidRPr="00CA2A46">
              <w:rPr>
                <w:sz w:val="20"/>
                <w:szCs w:val="20"/>
              </w:rPr>
              <w:t>необходимости</w:t>
            </w:r>
          </w:p>
        </w:tc>
      </w:tr>
      <w:tr w:rsidR="00B22F3B" w:rsidRPr="00CA2A46" w:rsidTr="002D025A">
        <w:tc>
          <w:tcPr>
            <w:tcW w:w="445" w:type="dxa"/>
          </w:tcPr>
          <w:p w:rsidR="00B22F3B" w:rsidRPr="00CA2A46" w:rsidRDefault="00B22F3B" w:rsidP="00CA2A46">
            <w:pPr>
              <w:shd w:val="clear" w:color="auto" w:fill="FFFFFF" w:themeFill="background1"/>
              <w:jc w:val="both"/>
              <w:rPr>
                <w:b/>
                <w:sz w:val="20"/>
                <w:szCs w:val="20"/>
              </w:rPr>
            </w:pPr>
            <w:r w:rsidRPr="00CA2A46">
              <w:rPr>
                <w:b/>
                <w:sz w:val="20"/>
                <w:szCs w:val="20"/>
              </w:rPr>
              <w:t>38</w:t>
            </w:r>
          </w:p>
        </w:tc>
        <w:tc>
          <w:tcPr>
            <w:tcW w:w="4371" w:type="dxa"/>
          </w:tcPr>
          <w:p w:rsidR="00B22F3B" w:rsidRPr="00CA2A46" w:rsidRDefault="00B22F3B" w:rsidP="00CA2A46">
            <w:pPr>
              <w:shd w:val="clear" w:color="auto" w:fill="FFFFFF" w:themeFill="background1"/>
              <w:jc w:val="both"/>
              <w:rPr>
                <w:sz w:val="20"/>
                <w:szCs w:val="20"/>
              </w:rPr>
            </w:pPr>
            <w:r w:rsidRPr="00CA2A46">
              <w:rPr>
                <w:sz w:val="20"/>
                <w:szCs w:val="20"/>
              </w:rPr>
              <w:t>Дезинсекция</w:t>
            </w:r>
          </w:p>
        </w:tc>
        <w:tc>
          <w:tcPr>
            <w:tcW w:w="4931" w:type="dxa"/>
            <w:gridSpan w:val="2"/>
          </w:tcPr>
          <w:p w:rsidR="00B22F3B" w:rsidRPr="00CA2A46" w:rsidRDefault="00B22F3B" w:rsidP="00CA2A46">
            <w:pPr>
              <w:shd w:val="clear" w:color="auto" w:fill="FFFFFF" w:themeFill="background1"/>
              <w:jc w:val="both"/>
              <w:rPr>
                <w:sz w:val="20"/>
                <w:szCs w:val="20"/>
              </w:rPr>
            </w:pPr>
            <w:r w:rsidRPr="00CA2A46">
              <w:rPr>
                <w:sz w:val="20"/>
                <w:szCs w:val="20"/>
              </w:rPr>
              <w:t xml:space="preserve">По мере </w:t>
            </w:r>
            <w:r w:rsidR="004923DA" w:rsidRPr="00CA2A46">
              <w:rPr>
                <w:sz w:val="20"/>
                <w:szCs w:val="20"/>
              </w:rPr>
              <w:t>необходимости</w:t>
            </w:r>
          </w:p>
        </w:tc>
      </w:tr>
    </w:tbl>
    <w:p w:rsidR="001E008B" w:rsidRPr="00CA2A46" w:rsidRDefault="001E008B" w:rsidP="00CA2A46">
      <w:pPr>
        <w:shd w:val="clear" w:color="auto" w:fill="FFFFFF" w:themeFill="background1"/>
        <w:ind w:left="384"/>
        <w:jc w:val="both"/>
        <w:rPr>
          <w:b/>
          <w:sz w:val="20"/>
          <w:szCs w:val="20"/>
        </w:rPr>
      </w:pPr>
    </w:p>
    <w:p w:rsidR="001E008B" w:rsidRPr="00CA2A46" w:rsidRDefault="001E008B" w:rsidP="00CA2A46">
      <w:pPr>
        <w:shd w:val="clear" w:color="auto" w:fill="FFFFFF" w:themeFill="background1"/>
        <w:ind w:left="384"/>
        <w:jc w:val="both"/>
        <w:rPr>
          <w:b/>
          <w:sz w:val="22"/>
          <w:szCs w:val="22"/>
        </w:rPr>
      </w:pPr>
    </w:p>
    <w:p w:rsidR="00832C1E" w:rsidRPr="00CA2A46" w:rsidRDefault="00832C1E" w:rsidP="00CA2A46">
      <w:pPr>
        <w:shd w:val="clear" w:color="auto" w:fill="FFFFFF" w:themeFill="background1"/>
        <w:ind w:left="384"/>
        <w:jc w:val="both"/>
        <w:rPr>
          <w:b/>
          <w:sz w:val="22"/>
          <w:szCs w:val="22"/>
        </w:rPr>
      </w:pPr>
    </w:p>
    <w:p w:rsidR="005C17CE" w:rsidRPr="00CA2A46" w:rsidRDefault="005C17CE" w:rsidP="00CA2A46">
      <w:pPr>
        <w:shd w:val="clear" w:color="auto" w:fill="FFFFFF" w:themeFill="background1"/>
        <w:jc w:val="both"/>
        <w:rPr>
          <w:sz w:val="20"/>
          <w:szCs w:val="20"/>
        </w:rPr>
      </w:pPr>
    </w:p>
    <w:p w:rsidR="00241FF3" w:rsidRPr="00CA2A46" w:rsidRDefault="00241FF3" w:rsidP="00CA2A46">
      <w:pPr>
        <w:shd w:val="clear" w:color="auto" w:fill="FFFFFF" w:themeFill="background1"/>
        <w:ind w:left="360"/>
        <w:jc w:val="both"/>
        <w:rPr>
          <w:b/>
          <w:sz w:val="20"/>
          <w:szCs w:val="20"/>
        </w:rPr>
      </w:pPr>
      <w:r w:rsidRPr="00CA2A46">
        <w:rPr>
          <w:b/>
          <w:sz w:val="20"/>
          <w:szCs w:val="20"/>
        </w:rPr>
        <w:t xml:space="preserve">Собственник (Наниматель):                                        </w:t>
      </w:r>
      <w:r w:rsidR="00832C1E" w:rsidRPr="00CA2A46">
        <w:rPr>
          <w:b/>
          <w:sz w:val="20"/>
          <w:szCs w:val="20"/>
        </w:rPr>
        <w:t xml:space="preserve">                            </w:t>
      </w:r>
      <w:r w:rsidRPr="00CA2A46">
        <w:rPr>
          <w:b/>
          <w:sz w:val="20"/>
          <w:szCs w:val="20"/>
        </w:rPr>
        <w:t>Управляющая организация:</w:t>
      </w:r>
    </w:p>
    <w:p w:rsidR="00241FF3" w:rsidRPr="00CA2A46" w:rsidRDefault="00241FF3" w:rsidP="00CA2A46">
      <w:pPr>
        <w:shd w:val="clear" w:color="auto" w:fill="FFFFFF" w:themeFill="background1"/>
        <w:ind w:left="360"/>
        <w:jc w:val="both"/>
        <w:rPr>
          <w:b/>
          <w:sz w:val="20"/>
          <w:szCs w:val="20"/>
        </w:rPr>
      </w:pPr>
      <w:r w:rsidRPr="00CA2A46">
        <w:rPr>
          <w:b/>
          <w:sz w:val="20"/>
          <w:szCs w:val="20"/>
        </w:rPr>
        <w:t xml:space="preserve">__________________________                                        </w:t>
      </w:r>
      <w:r w:rsidR="00832C1E" w:rsidRPr="00CA2A46">
        <w:rPr>
          <w:b/>
          <w:sz w:val="20"/>
          <w:szCs w:val="20"/>
        </w:rPr>
        <w:t xml:space="preserve">                          </w:t>
      </w:r>
      <w:r w:rsidRPr="00CA2A46">
        <w:rPr>
          <w:b/>
          <w:sz w:val="20"/>
          <w:szCs w:val="20"/>
        </w:rPr>
        <w:t>__________________________</w:t>
      </w:r>
    </w:p>
    <w:p w:rsidR="00241FF3" w:rsidRPr="00CA2A46" w:rsidRDefault="00241FF3" w:rsidP="00CA2A46">
      <w:pPr>
        <w:shd w:val="clear" w:color="auto" w:fill="FFFFFF" w:themeFill="background1"/>
        <w:ind w:left="360"/>
        <w:jc w:val="both"/>
        <w:rPr>
          <w:b/>
          <w:sz w:val="20"/>
          <w:szCs w:val="20"/>
        </w:rPr>
      </w:pPr>
      <w:r w:rsidRPr="00CA2A46">
        <w:rPr>
          <w:b/>
          <w:sz w:val="20"/>
          <w:szCs w:val="20"/>
        </w:rPr>
        <w:t xml:space="preserve">                                                                                                                            М.П.</w:t>
      </w:r>
    </w:p>
    <w:p w:rsidR="005C17CE" w:rsidRPr="00CA2A46" w:rsidRDefault="005C17CE" w:rsidP="00CA2A46">
      <w:pPr>
        <w:shd w:val="clear" w:color="auto" w:fill="FFFFFF" w:themeFill="background1"/>
        <w:jc w:val="both"/>
        <w:rPr>
          <w:sz w:val="20"/>
          <w:szCs w:val="20"/>
        </w:rPr>
      </w:pPr>
    </w:p>
    <w:sectPr w:rsidR="005C17CE" w:rsidRPr="00CA2A46" w:rsidSect="006C32AA">
      <w:headerReference w:type="even" r:id="rId9"/>
      <w:headerReference w:type="default" r:id="rId10"/>
      <w:pgSz w:w="11906" w:h="16838"/>
      <w:pgMar w:top="1134" w:right="850" w:bottom="1134" w:left="1701" w:header="34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FB" w:rsidRDefault="00CF73FB">
      <w:r>
        <w:separator/>
      </w:r>
    </w:p>
  </w:endnote>
  <w:endnote w:type="continuationSeparator" w:id="1">
    <w:p w:rsidR="00CF73FB" w:rsidRDefault="00CF7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FB" w:rsidRDefault="00CF73FB">
      <w:r>
        <w:separator/>
      </w:r>
    </w:p>
  </w:footnote>
  <w:footnote w:type="continuationSeparator" w:id="1">
    <w:p w:rsidR="00CF73FB" w:rsidRDefault="00CF7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9D" w:rsidRDefault="007C749D" w:rsidP="00E23A2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749D" w:rsidRDefault="007C749D" w:rsidP="00766CE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9D" w:rsidRDefault="007C749D" w:rsidP="00E23A2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249E">
      <w:rPr>
        <w:rStyle w:val="a6"/>
        <w:noProof/>
      </w:rPr>
      <w:t>1</w:t>
    </w:r>
    <w:r>
      <w:rPr>
        <w:rStyle w:val="a6"/>
      </w:rPr>
      <w:fldChar w:fldCharType="end"/>
    </w:r>
  </w:p>
  <w:p w:rsidR="007C749D" w:rsidRDefault="007C749D" w:rsidP="00766CE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BDB"/>
    <w:multiLevelType w:val="multilevel"/>
    <w:tmpl w:val="216A24F2"/>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744"/>
        </w:tabs>
        <w:ind w:left="744" w:hanging="360"/>
      </w:pPr>
      <w:rPr>
        <w:rFonts w:hint="default"/>
      </w:rPr>
    </w:lvl>
    <w:lvl w:ilvl="2">
      <w:start w:val="1"/>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256"/>
        </w:tabs>
        <w:ind w:left="2256" w:hanging="72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384"/>
        </w:tabs>
        <w:ind w:left="3384" w:hanging="108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512"/>
        </w:tabs>
        <w:ind w:left="4512" w:hanging="1440"/>
      </w:pPr>
      <w:rPr>
        <w:rFonts w:hint="default"/>
      </w:rPr>
    </w:lvl>
  </w:abstractNum>
  <w:abstractNum w:abstractNumId="1">
    <w:nsid w:val="0EC006F8"/>
    <w:multiLevelType w:val="multilevel"/>
    <w:tmpl w:val="A6BC0F0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EF61BC0"/>
    <w:multiLevelType w:val="hybridMultilevel"/>
    <w:tmpl w:val="A778405A"/>
    <w:lvl w:ilvl="0" w:tplc="77DA6336">
      <w:numFmt w:val="none"/>
      <w:lvlText w:val=""/>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1C6A37"/>
    <w:multiLevelType w:val="hybridMultilevel"/>
    <w:tmpl w:val="41E8BC1A"/>
    <w:lvl w:ilvl="0" w:tplc="D6AC4346">
      <w:start w:val="1"/>
      <w:numFmt w:val="decimal"/>
      <w:lvlText w:val="%1."/>
      <w:lvlJc w:val="left"/>
      <w:pPr>
        <w:tabs>
          <w:tab w:val="num" w:pos="744"/>
        </w:tabs>
        <w:ind w:left="744" w:hanging="360"/>
      </w:pPr>
      <w:rPr>
        <w:rFonts w:hint="default"/>
        <w:b/>
      </w:r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4">
    <w:nsid w:val="16A74A97"/>
    <w:multiLevelType w:val="multilevel"/>
    <w:tmpl w:val="69704D0C"/>
    <w:lvl w:ilvl="0">
      <w:start w:val="1"/>
      <w:numFmt w:val="decimal"/>
      <w:lvlText w:val="%1."/>
      <w:lvlJc w:val="left"/>
      <w:pPr>
        <w:tabs>
          <w:tab w:val="num" w:pos="1392"/>
        </w:tabs>
        <w:ind w:left="1392" w:hanging="1392"/>
      </w:pPr>
      <w:rPr>
        <w:rFonts w:hint="default"/>
        <w:b/>
      </w:rPr>
    </w:lvl>
    <w:lvl w:ilvl="1">
      <w:start w:val="1"/>
      <w:numFmt w:val="decimal"/>
      <w:lvlText w:val="%1.%2."/>
      <w:lvlJc w:val="left"/>
      <w:pPr>
        <w:tabs>
          <w:tab w:val="num" w:pos="1392"/>
        </w:tabs>
        <w:ind w:left="1392" w:hanging="1392"/>
      </w:pPr>
      <w:rPr>
        <w:rFonts w:hint="default"/>
        <w:b/>
      </w:rPr>
    </w:lvl>
    <w:lvl w:ilvl="2">
      <w:start w:val="1"/>
      <w:numFmt w:val="decimal"/>
      <w:lvlText w:val="%1.%2.%3."/>
      <w:lvlJc w:val="left"/>
      <w:pPr>
        <w:tabs>
          <w:tab w:val="num" w:pos="2112"/>
        </w:tabs>
        <w:ind w:left="2112" w:hanging="1392"/>
      </w:pPr>
      <w:rPr>
        <w:rFonts w:hint="default"/>
        <w:b/>
      </w:rPr>
    </w:lvl>
    <w:lvl w:ilvl="3">
      <w:start w:val="1"/>
      <w:numFmt w:val="decimal"/>
      <w:lvlText w:val="%1.%2.%3.%4."/>
      <w:lvlJc w:val="left"/>
      <w:pPr>
        <w:tabs>
          <w:tab w:val="num" w:pos="2472"/>
        </w:tabs>
        <w:ind w:left="2472" w:hanging="1392"/>
      </w:pPr>
      <w:rPr>
        <w:rFonts w:hint="default"/>
        <w:b/>
      </w:rPr>
    </w:lvl>
    <w:lvl w:ilvl="4">
      <w:start w:val="1"/>
      <w:numFmt w:val="decimal"/>
      <w:lvlText w:val="%1.%2.%3.%4.%5."/>
      <w:lvlJc w:val="left"/>
      <w:pPr>
        <w:tabs>
          <w:tab w:val="num" w:pos="2832"/>
        </w:tabs>
        <w:ind w:left="2832" w:hanging="1392"/>
      </w:pPr>
      <w:rPr>
        <w:rFonts w:hint="default"/>
        <w:b/>
      </w:rPr>
    </w:lvl>
    <w:lvl w:ilvl="5">
      <w:start w:val="1"/>
      <w:numFmt w:val="decimal"/>
      <w:lvlText w:val="%1.%2.%3.%4.%5.%6."/>
      <w:lvlJc w:val="left"/>
      <w:pPr>
        <w:tabs>
          <w:tab w:val="num" w:pos="3192"/>
        </w:tabs>
        <w:ind w:left="3192" w:hanging="1392"/>
      </w:pPr>
      <w:rPr>
        <w:rFonts w:hint="default"/>
        <w:b/>
      </w:rPr>
    </w:lvl>
    <w:lvl w:ilvl="6">
      <w:start w:val="1"/>
      <w:numFmt w:val="decimal"/>
      <w:lvlText w:val="%1.%2.%3.%4.%5.%6.%7."/>
      <w:lvlJc w:val="left"/>
      <w:pPr>
        <w:tabs>
          <w:tab w:val="num" w:pos="3552"/>
        </w:tabs>
        <w:ind w:left="3552" w:hanging="1392"/>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5">
    <w:nsid w:val="25170E5C"/>
    <w:multiLevelType w:val="hybridMultilevel"/>
    <w:tmpl w:val="AB0804BC"/>
    <w:lvl w:ilvl="0" w:tplc="1D7C6964">
      <w:start w:val="1"/>
      <w:numFmt w:val="decimal"/>
      <w:lvlText w:val="%1."/>
      <w:lvlJc w:val="left"/>
      <w:pPr>
        <w:tabs>
          <w:tab w:val="num" w:pos="744"/>
        </w:tabs>
        <w:ind w:left="744" w:hanging="360"/>
      </w:pPr>
      <w:rPr>
        <w:rFonts w:hint="default"/>
      </w:r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6">
    <w:nsid w:val="282A1052"/>
    <w:multiLevelType w:val="hybridMultilevel"/>
    <w:tmpl w:val="D234D4CE"/>
    <w:lvl w:ilvl="0" w:tplc="2932D74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D4461F"/>
    <w:multiLevelType w:val="hybridMultilevel"/>
    <w:tmpl w:val="6E067F6C"/>
    <w:lvl w:ilvl="0" w:tplc="8F2ABCC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AFD6A73"/>
    <w:multiLevelType w:val="hybridMultilevel"/>
    <w:tmpl w:val="7A7C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902DEF"/>
    <w:multiLevelType w:val="multilevel"/>
    <w:tmpl w:val="E87A1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0">
    <w:nsid w:val="32BA389D"/>
    <w:multiLevelType w:val="hybridMultilevel"/>
    <w:tmpl w:val="BB1A67C0"/>
    <w:lvl w:ilvl="0" w:tplc="0419000F">
      <w:start w:val="1"/>
      <w:numFmt w:val="decimal"/>
      <w:lvlText w:val="%1."/>
      <w:lvlJc w:val="left"/>
      <w:pPr>
        <w:tabs>
          <w:tab w:val="num" w:pos="720"/>
        </w:tabs>
        <w:ind w:left="720" w:hanging="360"/>
      </w:pPr>
      <w:rPr>
        <w:rFonts w:hint="default"/>
      </w:rPr>
    </w:lvl>
    <w:lvl w:ilvl="1" w:tplc="BA3C380C">
      <w:start w:val="1"/>
      <w:numFmt w:val="upperRoman"/>
      <w:lvlText w:val="%2."/>
      <w:lvlJc w:val="left"/>
      <w:pPr>
        <w:tabs>
          <w:tab w:val="num" w:pos="1800"/>
        </w:tabs>
        <w:ind w:left="1800" w:hanging="720"/>
      </w:pPr>
      <w:rPr>
        <w:rFonts w:hint="default"/>
        <w:b w:val="0"/>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4B3962"/>
    <w:multiLevelType w:val="hybridMultilevel"/>
    <w:tmpl w:val="B6465348"/>
    <w:lvl w:ilvl="0" w:tplc="40B27606">
      <w:start w:val="1"/>
      <w:numFmt w:val="decimal"/>
      <w:lvlText w:val="%1."/>
      <w:lvlJc w:val="left"/>
      <w:pPr>
        <w:tabs>
          <w:tab w:val="num" w:pos="720"/>
        </w:tabs>
        <w:ind w:left="720" w:hanging="360"/>
      </w:pPr>
      <w:rPr>
        <w:rFonts w:hint="default"/>
        <w:sz w:val="20"/>
      </w:rPr>
    </w:lvl>
    <w:lvl w:ilvl="1" w:tplc="659CB282">
      <w:numFmt w:val="none"/>
      <w:lvlText w:val=""/>
      <w:lvlJc w:val="left"/>
      <w:pPr>
        <w:tabs>
          <w:tab w:val="num" w:pos="360"/>
        </w:tabs>
      </w:pPr>
    </w:lvl>
    <w:lvl w:ilvl="2" w:tplc="93F460D6">
      <w:numFmt w:val="none"/>
      <w:lvlText w:val=""/>
      <w:lvlJc w:val="left"/>
      <w:pPr>
        <w:tabs>
          <w:tab w:val="num" w:pos="360"/>
        </w:tabs>
      </w:pPr>
    </w:lvl>
    <w:lvl w:ilvl="3" w:tplc="4A5284A2">
      <w:numFmt w:val="none"/>
      <w:lvlText w:val=""/>
      <w:lvlJc w:val="left"/>
      <w:pPr>
        <w:tabs>
          <w:tab w:val="num" w:pos="360"/>
        </w:tabs>
      </w:pPr>
    </w:lvl>
    <w:lvl w:ilvl="4" w:tplc="AB8EF650">
      <w:numFmt w:val="none"/>
      <w:lvlText w:val=""/>
      <w:lvlJc w:val="left"/>
      <w:pPr>
        <w:tabs>
          <w:tab w:val="num" w:pos="360"/>
        </w:tabs>
      </w:pPr>
    </w:lvl>
    <w:lvl w:ilvl="5" w:tplc="FD00A108">
      <w:numFmt w:val="none"/>
      <w:lvlText w:val=""/>
      <w:lvlJc w:val="left"/>
      <w:pPr>
        <w:tabs>
          <w:tab w:val="num" w:pos="360"/>
        </w:tabs>
      </w:pPr>
    </w:lvl>
    <w:lvl w:ilvl="6" w:tplc="34CA8AA8">
      <w:numFmt w:val="none"/>
      <w:lvlText w:val=""/>
      <w:lvlJc w:val="left"/>
      <w:pPr>
        <w:tabs>
          <w:tab w:val="num" w:pos="360"/>
        </w:tabs>
      </w:pPr>
    </w:lvl>
    <w:lvl w:ilvl="7" w:tplc="CE6207A4">
      <w:numFmt w:val="none"/>
      <w:lvlText w:val=""/>
      <w:lvlJc w:val="left"/>
      <w:pPr>
        <w:tabs>
          <w:tab w:val="num" w:pos="360"/>
        </w:tabs>
      </w:pPr>
    </w:lvl>
    <w:lvl w:ilvl="8" w:tplc="9F48072A">
      <w:numFmt w:val="none"/>
      <w:lvlText w:val=""/>
      <w:lvlJc w:val="left"/>
      <w:pPr>
        <w:tabs>
          <w:tab w:val="num" w:pos="360"/>
        </w:tabs>
      </w:pPr>
    </w:lvl>
  </w:abstractNum>
  <w:abstractNum w:abstractNumId="12">
    <w:nsid w:val="43CE0B84"/>
    <w:multiLevelType w:val="multilevel"/>
    <w:tmpl w:val="3E466CD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EE314A7"/>
    <w:multiLevelType w:val="multilevel"/>
    <w:tmpl w:val="A6BC0F0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50754BE0"/>
    <w:multiLevelType w:val="multilevel"/>
    <w:tmpl w:val="41E08D6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4A3776"/>
    <w:multiLevelType w:val="hybridMultilevel"/>
    <w:tmpl w:val="23D4072A"/>
    <w:lvl w:ilvl="0" w:tplc="241E1720">
      <w:start w:val="2"/>
      <w:numFmt w:val="decimal"/>
      <w:lvlText w:val="%1."/>
      <w:lvlJc w:val="left"/>
      <w:pPr>
        <w:tabs>
          <w:tab w:val="num" w:pos="1080"/>
        </w:tabs>
        <w:ind w:left="1080" w:hanging="360"/>
      </w:pPr>
      <w:rPr>
        <w:rFonts w:hint="default"/>
      </w:rPr>
    </w:lvl>
    <w:lvl w:ilvl="1" w:tplc="77DA6336">
      <w:numFmt w:val="none"/>
      <w:lvlText w:val=""/>
      <w:lvlJc w:val="left"/>
      <w:pPr>
        <w:tabs>
          <w:tab w:val="num" w:pos="360"/>
        </w:tabs>
      </w:pPr>
    </w:lvl>
    <w:lvl w:ilvl="2" w:tplc="AD308F6C">
      <w:numFmt w:val="none"/>
      <w:lvlText w:val=""/>
      <w:lvlJc w:val="left"/>
      <w:pPr>
        <w:tabs>
          <w:tab w:val="num" w:pos="360"/>
        </w:tabs>
      </w:pPr>
    </w:lvl>
    <w:lvl w:ilvl="3" w:tplc="84C01EF4">
      <w:numFmt w:val="none"/>
      <w:lvlText w:val=""/>
      <w:lvlJc w:val="left"/>
      <w:pPr>
        <w:tabs>
          <w:tab w:val="num" w:pos="360"/>
        </w:tabs>
      </w:pPr>
    </w:lvl>
    <w:lvl w:ilvl="4" w:tplc="E7CC1D5A">
      <w:numFmt w:val="none"/>
      <w:lvlText w:val=""/>
      <w:lvlJc w:val="left"/>
      <w:pPr>
        <w:tabs>
          <w:tab w:val="num" w:pos="360"/>
        </w:tabs>
      </w:pPr>
    </w:lvl>
    <w:lvl w:ilvl="5" w:tplc="6FB27E7C">
      <w:numFmt w:val="none"/>
      <w:lvlText w:val=""/>
      <w:lvlJc w:val="left"/>
      <w:pPr>
        <w:tabs>
          <w:tab w:val="num" w:pos="360"/>
        </w:tabs>
      </w:pPr>
    </w:lvl>
    <w:lvl w:ilvl="6" w:tplc="EC70370E">
      <w:numFmt w:val="none"/>
      <w:lvlText w:val=""/>
      <w:lvlJc w:val="left"/>
      <w:pPr>
        <w:tabs>
          <w:tab w:val="num" w:pos="360"/>
        </w:tabs>
      </w:pPr>
    </w:lvl>
    <w:lvl w:ilvl="7" w:tplc="62222358">
      <w:numFmt w:val="none"/>
      <w:lvlText w:val=""/>
      <w:lvlJc w:val="left"/>
      <w:pPr>
        <w:tabs>
          <w:tab w:val="num" w:pos="360"/>
        </w:tabs>
      </w:pPr>
    </w:lvl>
    <w:lvl w:ilvl="8" w:tplc="4C0CF504">
      <w:numFmt w:val="none"/>
      <w:lvlText w:val=""/>
      <w:lvlJc w:val="left"/>
      <w:pPr>
        <w:tabs>
          <w:tab w:val="num" w:pos="360"/>
        </w:tabs>
      </w:pPr>
    </w:lvl>
  </w:abstractNum>
  <w:abstractNum w:abstractNumId="16">
    <w:nsid w:val="61607C17"/>
    <w:multiLevelType w:val="multilevel"/>
    <w:tmpl w:val="A6BC0F0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99A1663"/>
    <w:multiLevelType w:val="hybridMultilevel"/>
    <w:tmpl w:val="78025672"/>
    <w:lvl w:ilvl="0" w:tplc="D942620C">
      <w:start w:val="1"/>
      <w:numFmt w:val="decimal"/>
      <w:lvlText w:val="%1."/>
      <w:lvlJc w:val="left"/>
      <w:pPr>
        <w:tabs>
          <w:tab w:val="num" w:pos="1080"/>
        </w:tabs>
        <w:ind w:left="1080" w:hanging="360"/>
      </w:pPr>
      <w:rPr>
        <w:rFonts w:hint="default"/>
      </w:rPr>
    </w:lvl>
    <w:lvl w:ilvl="1" w:tplc="F6024884">
      <w:numFmt w:val="none"/>
      <w:lvlText w:val=""/>
      <w:lvlJc w:val="left"/>
      <w:pPr>
        <w:tabs>
          <w:tab w:val="num" w:pos="360"/>
        </w:tabs>
      </w:pPr>
    </w:lvl>
    <w:lvl w:ilvl="2" w:tplc="6CC8C9B0">
      <w:numFmt w:val="none"/>
      <w:lvlText w:val=""/>
      <w:lvlJc w:val="left"/>
      <w:pPr>
        <w:tabs>
          <w:tab w:val="num" w:pos="360"/>
        </w:tabs>
      </w:pPr>
    </w:lvl>
    <w:lvl w:ilvl="3" w:tplc="11508724">
      <w:numFmt w:val="none"/>
      <w:lvlText w:val=""/>
      <w:lvlJc w:val="left"/>
      <w:pPr>
        <w:tabs>
          <w:tab w:val="num" w:pos="360"/>
        </w:tabs>
      </w:pPr>
    </w:lvl>
    <w:lvl w:ilvl="4" w:tplc="FDDA3F48">
      <w:numFmt w:val="none"/>
      <w:lvlText w:val=""/>
      <w:lvlJc w:val="left"/>
      <w:pPr>
        <w:tabs>
          <w:tab w:val="num" w:pos="360"/>
        </w:tabs>
      </w:pPr>
    </w:lvl>
    <w:lvl w:ilvl="5" w:tplc="255EF2BE">
      <w:numFmt w:val="none"/>
      <w:lvlText w:val=""/>
      <w:lvlJc w:val="left"/>
      <w:pPr>
        <w:tabs>
          <w:tab w:val="num" w:pos="360"/>
        </w:tabs>
      </w:pPr>
    </w:lvl>
    <w:lvl w:ilvl="6" w:tplc="0F0C846E">
      <w:numFmt w:val="none"/>
      <w:lvlText w:val=""/>
      <w:lvlJc w:val="left"/>
      <w:pPr>
        <w:tabs>
          <w:tab w:val="num" w:pos="360"/>
        </w:tabs>
      </w:pPr>
    </w:lvl>
    <w:lvl w:ilvl="7" w:tplc="0DDC3556">
      <w:numFmt w:val="none"/>
      <w:lvlText w:val=""/>
      <w:lvlJc w:val="left"/>
      <w:pPr>
        <w:tabs>
          <w:tab w:val="num" w:pos="360"/>
        </w:tabs>
      </w:pPr>
    </w:lvl>
    <w:lvl w:ilvl="8" w:tplc="8C643D38">
      <w:numFmt w:val="none"/>
      <w:lvlText w:val=""/>
      <w:lvlJc w:val="left"/>
      <w:pPr>
        <w:tabs>
          <w:tab w:val="num" w:pos="360"/>
        </w:tabs>
      </w:pPr>
    </w:lvl>
  </w:abstractNum>
  <w:abstractNum w:abstractNumId="18">
    <w:nsid w:val="69FC303F"/>
    <w:multiLevelType w:val="hybridMultilevel"/>
    <w:tmpl w:val="50FEA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757422"/>
    <w:multiLevelType w:val="hybridMultilevel"/>
    <w:tmpl w:val="B5D08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D25FFA"/>
    <w:multiLevelType w:val="hybridMultilevel"/>
    <w:tmpl w:val="ADAA044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7"/>
  </w:num>
  <w:num w:numId="2">
    <w:abstractNumId w:val="18"/>
  </w:num>
  <w:num w:numId="3">
    <w:abstractNumId w:val="14"/>
  </w:num>
  <w:num w:numId="4">
    <w:abstractNumId w:val="8"/>
  </w:num>
  <w:num w:numId="5">
    <w:abstractNumId w:val="1"/>
  </w:num>
  <w:num w:numId="6">
    <w:abstractNumId w:val="16"/>
  </w:num>
  <w:num w:numId="7">
    <w:abstractNumId w:val="13"/>
  </w:num>
  <w:num w:numId="8">
    <w:abstractNumId w:val="19"/>
  </w:num>
  <w:num w:numId="9">
    <w:abstractNumId w:val="20"/>
  </w:num>
  <w:num w:numId="10">
    <w:abstractNumId w:val="12"/>
  </w:num>
  <w:num w:numId="11">
    <w:abstractNumId w:val="10"/>
  </w:num>
  <w:num w:numId="12">
    <w:abstractNumId w:val="4"/>
  </w:num>
  <w:num w:numId="13">
    <w:abstractNumId w:val="9"/>
  </w:num>
  <w:num w:numId="14">
    <w:abstractNumId w:val="7"/>
  </w:num>
  <w:num w:numId="15">
    <w:abstractNumId w:val="15"/>
  </w:num>
  <w:num w:numId="16">
    <w:abstractNumId w:val="5"/>
  </w:num>
  <w:num w:numId="17">
    <w:abstractNumId w:val="6"/>
  </w:num>
  <w:num w:numId="18">
    <w:abstractNumId w:val="11"/>
  </w:num>
  <w:num w:numId="19">
    <w:abstractNumId w:val="0"/>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149D"/>
    <w:rsid w:val="000042CF"/>
    <w:rsid w:val="00005201"/>
    <w:rsid w:val="00007C72"/>
    <w:rsid w:val="00011C68"/>
    <w:rsid w:val="00015328"/>
    <w:rsid w:val="00015936"/>
    <w:rsid w:val="00020576"/>
    <w:rsid w:val="000236D3"/>
    <w:rsid w:val="00032EA8"/>
    <w:rsid w:val="000359F3"/>
    <w:rsid w:val="000373A2"/>
    <w:rsid w:val="00041553"/>
    <w:rsid w:val="00044989"/>
    <w:rsid w:val="00046986"/>
    <w:rsid w:val="00050598"/>
    <w:rsid w:val="000570B7"/>
    <w:rsid w:val="000572A7"/>
    <w:rsid w:val="00063FB7"/>
    <w:rsid w:val="000652F3"/>
    <w:rsid w:val="0006601C"/>
    <w:rsid w:val="00066335"/>
    <w:rsid w:val="000760DA"/>
    <w:rsid w:val="0007681F"/>
    <w:rsid w:val="0009304A"/>
    <w:rsid w:val="00095025"/>
    <w:rsid w:val="00095894"/>
    <w:rsid w:val="000A0343"/>
    <w:rsid w:val="000A0B33"/>
    <w:rsid w:val="000A13D3"/>
    <w:rsid w:val="000A401D"/>
    <w:rsid w:val="000B5F50"/>
    <w:rsid w:val="000C113D"/>
    <w:rsid w:val="000C53A0"/>
    <w:rsid w:val="000D0A78"/>
    <w:rsid w:val="000D5725"/>
    <w:rsid w:val="000E05B7"/>
    <w:rsid w:val="000F366A"/>
    <w:rsid w:val="000F4664"/>
    <w:rsid w:val="000F7238"/>
    <w:rsid w:val="00102003"/>
    <w:rsid w:val="00111778"/>
    <w:rsid w:val="00113847"/>
    <w:rsid w:val="00115ADA"/>
    <w:rsid w:val="001264B5"/>
    <w:rsid w:val="00132CDB"/>
    <w:rsid w:val="00137D47"/>
    <w:rsid w:val="0014259B"/>
    <w:rsid w:val="0014671C"/>
    <w:rsid w:val="00150E12"/>
    <w:rsid w:val="00160D35"/>
    <w:rsid w:val="00161C87"/>
    <w:rsid w:val="00161F14"/>
    <w:rsid w:val="00163D79"/>
    <w:rsid w:val="00173AA5"/>
    <w:rsid w:val="001757FB"/>
    <w:rsid w:val="00176B7B"/>
    <w:rsid w:val="00185BB9"/>
    <w:rsid w:val="0019087E"/>
    <w:rsid w:val="00194387"/>
    <w:rsid w:val="00196407"/>
    <w:rsid w:val="00196572"/>
    <w:rsid w:val="001971A1"/>
    <w:rsid w:val="001A2F29"/>
    <w:rsid w:val="001A4D91"/>
    <w:rsid w:val="001A5D4F"/>
    <w:rsid w:val="001B1F77"/>
    <w:rsid w:val="001C1558"/>
    <w:rsid w:val="001C58BC"/>
    <w:rsid w:val="001E008B"/>
    <w:rsid w:val="001E3D57"/>
    <w:rsid w:val="001E55B3"/>
    <w:rsid w:val="001E5E5F"/>
    <w:rsid w:val="001E7AD1"/>
    <w:rsid w:val="001F3B7B"/>
    <w:rsid w:val="001F6EE9"/>
    <w:rsid w:val="001F70DF"/>
    <w:rsid w:val="00200692"/>
    <w:rsid w:val="00200A01"/>
    <w:rsid w:val="00207678"/>
    <w:rsid w:val="00212F8A"/>
    <w:rsid w:val="00215D40"/>
    <w:rsid w:val="0022182A"/>
    <w:rsid w:val="00223606"/>
    <w:rsid w:val="00227CE1"/>
    <w:rsid w:val="00241FF3"/>
    <w:rsid w:val="00242FBC"/>
    <w:rsid w:val="0024399F"/>
    <w:rsid w:val="00243CAC"/>
    <w:rsid w:val="00246554"/>
    <w:rsid w:val="00247AF1"/>
    <w:rsid w:val="0025150B"/>
    <w:rsid w:val="00252DC8"/>
    <w:rsid w:val="00255F4C"/>
    <w:rsid w:val="0026441E"/>
    <w:rsid w:val="002670F9"/>
    <w:rsid w:val="002676C5"/>
    <w:rsid w:val="00267CEB"/>
    <w:rsid w:val="00270742"/>
    <w:rsid w:val="002707D2"/>
    <w:rsid w:val="00287F04"/>
    <w:rsid w:val="002A0FC7"/>
    <w:rsid w:val="002A79B4"/>
    <w:rsid w:val="002B1196"/>
    <w:rsid w:val="002B1C22"/>
    <w:rsid w:val="002B2803"/>
    <w:rsid w:val="002B2F1F"/>
    <w:rsid w:val="002B4238"/>
    <w:rsid w:val="002C25A4"/>
    <w:rsid w:val="002C4977"/>
    <w:rsid w:val="002C53C8"/>
    <w:rsid w:val="002C5EB4"/>
    <w:rsid w:val="002D0173"/>
    <w:rsid w:val="002D025A"/>
    <w:rsid w:val="002D3458"/>
    <w:rsid w:val="002D554F"/>
    <w:rsid w:val="002D6969"/>
    <w:rsid w:val="002E1B96"/>
    <w:rsid w:val="002E3536"/>
    <w:rsid w:val="002E484E"/>
    <w:rsid w:val="002F7FCC"/>
    <w:rsid w:val="003042EB"/>
    <w:rsid w:val="00305261"/>
    <w:rsid w:val="003053E9"/>
    <w:rsid w:val="00311984"/>
    <w:rsid w:val="00315C8F"/>
    <w:rsid w:val="00321B3C"/>
    <w:rsid w:val="00331AF1"/>
    <w:rsid w:val="003359F1"/>
    <w:rsid w:val="00336741"/>
    <w:rsid w:val="00341E9F"/>
    <w:rsid w:val="00346D19"/>
    <w:rsid w:val="003500B6"/>
    <w:rsid w:val="00350450"/>
    <w:rsid w:val="00353E1F"/>
    <w:rsid w:val="00357AE2"/>
    <w:rsid w:val="00360742"/>
    <w:rsid w:val="0036094A"/>
    <w:rsid w:val="00365C22"/>
    <w:rsid w:val="0036639D"/>
    <w:rsid w:val="00367E59"/>
    <w:rsid w:val="003739A0"/>
    <w:rsid w:val="00374202"/>
    <w:rsid w:val="003801DB"/>
    <w:rsid w:val="0038170B"/>
    <w:rsid w:val="0038302D"/>
    <w:rsid w:val="003832ED"/>
    <w:rsid w:val="003848B8"/>
    <w:rsid w:val="003854BD"/>
    <w:rsid w:val="003867E2"/>
    <w:rsid w:val="00386EF6"/>
    <w:rsid w:val="00392581"/>
    <w:rsid w:val="003934BA"/>
    <w:rsid w:val="00395688"/>
    <w:rsid w:val="003A056A"/>
    <w:rsid w:val="003A3CA1"/>
    <w:rsid w:val="003A6B6C"/>
    <w:rsid w:val="003B220C"/>
    <w:rsid w:val="003C0FC1"/>
    <w:rsid w:val="003C2F44"/>
    <w:rsid w:val="003C6FF0"/>
    <w:rsid w:val="003D2D94"/>
    <w:rsid w:val="003D6396"/>
    <w:rsid w:val="003E2AB3"/>
    <w:rsid w:val="003E2F70"/>
    <w:rsid w:val="003F0EA9"/>
    <w:rsid w:val="003F16BE"/>
    <w:rsid w:val="003F5275"/>
    <w:rsid w:val="003F6829"/>
    <w:rsid w:val="003F7857"/>
    <w:rsid w:val="004030F3"/>
    <w:rsid w:val="004056A1"/>
    <w:rsid w:val="00410C04"/>
    <w:rsid w:val="004133A7"/>
    <w:rsid w:val="004156E5"/>
    <w:rsid w:val="00416321"/>
    <w:rsid w:val="004177FC"/>
    <w:rsid w:val="004204A5"/>
    <w:rsid w:val="004245C4"/>
    <w:rsid w:val="00434215"/>
    <w:rsid w:val="00437474"/>
    <w:rsid w:val="00440E80"/>
    <w:rsid w:val="0045184D"/>
    <w:rsid w:val="00452D5E"/>
    <w:rsid w:val="004547DB"/>
    <w:rsid w:val="00455C34"/>
    <w:rsid w:val="00456BC0"/>
    <w:rsid w:val="00457F11"/>
    <w:rsid w:val="00466CDF"/>
    <w:rsid w:val="00470A0B"/>
    <w:rsid w:val="00474BD8"/>
    <w:rsid w:val="004763E1"/>
    <w:rsid w:val="00490C7E"/>
    <w:rsid w:val="004923DA"/>
    <w:rsid w:val="00496081"/>
    <w:rsid w:val="0049737E"/>
    <w:rsid w:val="00497BCA"/>
    <w:rsid w:val="004A4925"/>
    <w:rsid w:val="004B61EF"/>
    <w:rsid w:val="004C4D76"/>
    <w:rsid w:val="004C5DF5"/>
    <w:rsid w:val="004D4948"/>
    <w:rsid w:val="004E119C"/>
    <w:rsid w:val="004E6CBE"/>
    <w:rsid w:val="004E7447"/>
    <w:rsid w:val="00500C45"/>
    <w:rsid w:val="00503711"/>
    <w:rsid w:val="00503B1A"/>
    <w:rsid w:val="00511AC9"/>
    <w:rsid w:val="00512478"/>
    <w:rsid w:val="00516C00"/>
    <w:rsid w:val="00520E6E"/>
    <w:rsid w:val="00522F71"/>
    <w:rsid w:val="00524084"/>
    <w:rsid w:val="00525B96"/>
    <w:rsid w:val="00531444"/>
    <w:rsid w:val="005317DA"/>
    <w:rsid w:val="0053676C"/>
    <w:rsid w:val="00542F40"/>
    <w:rsid w:val="005439B3"/>
    <w:rsid w:val="005462EC"/>
    <w:rsid w:val="00546E60"/>
    <w:rsid w:val="005531E9"/>
    <w:rsid w:val="00555197"/>
    <w:rsid w:val="005668DC"/>
    <w:rsid w:val="00567705"/>
    <w:rsid w:val="00577BA8"/>
    <w:rsid w:val="0058500A"/>
    <w:rsid w:val="00593687"/>
    <w:rsid w:val="005949A2"/>
    <w:rsid w:val="00595443"/>
    <w:rsid w:val="00596917"/>
    <w:rsid w:val="005A4F05"/>
    <w:rsid w:val="005A6D7D"/>
    <w:rsid w:val="005B1418"/>
    <w:rsid w:val="005B29A2"/>
    <w:rsid w:val="005B7AC7"/>
    <w:rsid w:val="005C12E5"/>
    <w:rsid w:val="005C17CE"/>
    <w:rsid w:val="005C47CB"/>
    <w:rsid w:val="005C4B7D"/>
    <w:rsid w:val="005C7D4A"/>
    <w:rsid w:val="005D2125"/>
    <w:rsid w:val="005E0918"/>
    <w:rsid w:val="005E0C6D"/>
    <w:rsid w:val="005E249E"/>
    <w:rsid w:val="00604BF3"/>
    <w:rsid w:val="00610D03"/>
    <w:rsid w:val="00613528"/>
    <w:rsid w:val="006145B0"/>
    <w:rsid w:val="0061481E"/>
    <w:rsid w:val="00624FD3"/>
    <w:rsid w:val="0063240C"/>
    <w:rsid w:val="00633A57"/>
    <w:rsid w:val="0063638E"/>
    <w:rsid w:val="00641FB5"/>
    <w:rsid w:val="00646513"/>
    <w:rsid w:val="00646540"/>
    <w:rsid w:val="006500B6"/>
    <w:rsid w:val="006506D9"/>
    <w:rsid w:val="006532F7"/>
    <w:rsid w:val="0065409E"/>
    <w:rsid w:val="006547CE"/>
    <w:rsid w:val="006561CF"/>
    <w:rsid w:val="006645E0"/>
    <w:rsid w:val="006702B4"/>
    <w:rsid w:val="006778F7"/>
    <w:rsid w:val="0068044D"/>
    <w:rsid w:val="006872DB"/>
    <w:rsid w:val="00692822"/>
    <w:rsid w:val="006A30DF"/>
    <w:rsid w:val="006A45FC"/>
    <w:rsid w:val="006A599C"/>
    <w:rsid w:val="006A7FF4"/>
    <w:rsid w:val="006B0E77"/>
    <w:rsid w:val="006B2467"/>
    <w:rsid w:val="006B6707"/>
    <w:rsid w:val="006B7189"/>
    <w:rsid w:val="006C32AA"/>
    <w:rsid w:val="006C62CC"/>
    <w:rsid w:val="006F33F1"/>
    <w:rsid w:val="006F5123"/>
    <w:rsid w:val="006F63C6"/>
    <w:rsid w:val="006F7C86"/>
    <w:rsid w:val="00712CD6"/>
    <w:rsid w:val="00721EF7"/>
    <w:rsid w:val="007220F9"/>
    <w:rsid w:val="00722851"/>
    <w:rsid w:val="0073107C"/>
    <w:rsid w:val="007404A6"/>
    <w:rsid w:val="00743D7A"/>
    <w:rsid w:val="00744BC7"/>
    <w:rsid w:val="0074509F"/>
    <w:rsid w:val="007520A6"/>
    <w:rsid w:val="007570BD"/>
    <w:rsid w:val="00757761"/>
    <w:rsid w:val="007610E7"/>
    <w:rsid w:val="00761EB2"/>
    <w:rsid w:val="007629FD"/>
    <w:rsid w:val="00764249"/>
    <w:rsid w:val="0076567E"/>
    <w:rsid w:val="00766CEC"/>
    <w:rsid w:val="0076739E"/>
    <w:rsid w:val="00767AEC"/>
    <w:rsid w:val="00772B1E"/>
    <w:rsid w:val="00780271"/>
    <w:rsid w:val="00780612"/>
    <w:rsid w:val="00781504"/>
    <w:rsid w:val="00785425"/>
    <w:rsid w:val="00790673"/>
    <w:rsid w:val="00792D62"/>
    <w:rsid w:val="00794EBF"/>
    <w:rsid w:val="00797DBB"/>
    <w:rsid w:val="007A0432"/>
    <w:rsid w:val="007A2119"/>
    <w:rsid w:val="007A3B1B"/>
    <w:rsid w:val="007A3BD0"/>
    <w:rsid w:val="007A5A60"/>
    <w:rsid w:val="007A5AC5"/>
    <w:rsid w:val="007B03BC"/>
    <w:rsid w:val="007B0E05"/>
    <w:rsid w:val="007B1912"/>
    <w:rsid w:val="007C08EE"/>
    <w:rsid w:val="007C173B"/>
    <w:rsid w:val="007C44BA"/>
    <w:rsid w:val="007C5C72"/>
    <w:rsid w:val="007C749D"/>
    <w:rsid w:val="007C7688"/>
    <w:rsid w:val="007E1AFE"/>
    <w:rsid w:val="007E25B1"/>
    <w:rsid w:val="007E4848"/>
    <w:rsid w:val="007E6D65"/>
    <w:rsid w:val="008115D5"/>
    <w:rsid w:val="00812D89"/>
    <w:rsid w:val="00813BC6"/>
    <w:rsid w:val="00816882"/>
    <w:rsid w:val="008241B2"/>
    <w:rsid w:val="00831C74"/>
    <w:rsid w:val="00832C1E"/>
    <w:rsid w:val="0083433C"/>
    <w:rsid w:val="00834D7D"/>
    <w:rsid w:val="0084085B"/>
    <w:rsid w:val="00842393"/>
    <w:rsid w:val="00844B52"/>
    <w:rsid w:val="008452BB"/>
    <w:rsid w:val="00846245"/>
    <w:rsid w:val="00852B2B"/>
    <w:rsid w:val="00853E4F"/>
    <w:rsid w:val="00853FDB"/>
    <w:rsid w:val="00861F8D"/>
    <w:rsid w:val="00864A9E"/>
    <w:rsid w:val="00872DAC"/>
    <w:rsid w:val="00874F7C"/>
    <w:rsid w:val="00881638"/>
    <w:rsid w:val="00881D0F"/>
    <w:rsid w:val="00883790"/>
    <w:rsid w:val="00891084"/>
    <w:rsid w:val="008929AD"/>
    <w:rsid w:val="0089579D"/>
    <w:rsid w:val="00895D61"/>
    <w:rsid w:val="00897A96"/>
    <w:rsid w:val="008A3D26"/>
    <w:rsid w:val="008A69E8"/>
    <w:rsid w:val="008A6D0C"/>
    <w:rsid w:val="008B2E72"/>
    <w:rsid w:val="008C25B8"/>
    <w:rsid w:val="008C44DA"/>
    <w:rsid w:val="008D130A"/>
    <w:rsid w:val="008D1660"/>
    <w:rsid w:val="008D2247"/>
    <w:rsid w:val="008D3D67"/>
    <w:rsid w:val="008D461B"/>
    <w:rsid w:val="008D4DDA"/>
    <w:rsid w:val="008E3979"/>
    <w:rsid w:val="008E3C85"/>
    <w:rsid w:val="008E456E"/>
    <w:rsid w:val="00900455"/>
    <w:rsid w:val="009029E3"/>
    <w:rsid w:val="00906960"/>
    <w:rsid w:val="0090699A"/>
    <w:rsid w:val="00907EB9"/>
    <w:rsid w:val="00911297"/>
    <w:rsid w:val="00915627"/>
    <w:rsid w:val="00921B07"/>
    <w:rsid w:val="00922A85"/>
    <w:rsid w:val="009239C3"/>
    <w:rsid w:val="009323CC"/>
    <w:rsid w:val="0093331D"/>
    <w:rsid w:val="00943E79"/>
    <w:rsid w:val="00945247"/>
    <w:rsid w:val="00956D7B"/>
    <w:rsid w:val="00957ED8"/>
    <w:rsid w:val="00957F1B"/>
    <w:rsid w:val="00965EDC"/>
    <w:rsid w:val="00966C26"/>
    <w:rsid w:val="00966F4E"/>
    <w:rsid w:val="0096731A"/>
    <w:rsid w:val="00971E4E"/>
    <w:rsid w:val="00973C6C"/>
    <w:rsid w:val="00973EE1"/>
    <w:rsid w:val="009759D2"/>
    <w:rsid w:val="00977D15"/>
    <w:rsid w:val="00983448"/>
    <w:rsid w:val="009837FF"/>
    <w:rsid w:val="0099644A"/>
    <w:rsid w:val="0099647F"/>
    <w:rsid w:val="009971CF"/>
    <w:rsid w:val="009A0129"/>
    <w:rsid w:val="009A34EF"/>
    <w:rsid w:val="009A46CF"/>
    <w:rsid w:val="009A4C0B"/>
    <w:rsid w:val="009A6224"/>
    <w:rsid w:val="009B2202"/>
    <w:rsid w:val="009C0058"/>
    <w:rsid w:val="009C7F4C"/>
    <w:rsid w:val="009D0BAD"/>
    <w:rsid w:val="009D27E2"/>
    <w:rsid w:val="009D39E9"/>
    <w:rsid w:val="009E162E"/>
    <w:rsid w:val="009E27B7"/>
    <w:rsid w:val="009F707F"/>
    <w:rsid w:val="00A01EDE"/>
    <w:rsid w:val="00A048C7"/>
    <w:rsid w:val="00A1076A"/>
    <w:rsid w:val="00A10DE1"/>
    <w:rsid w:val="00A175D4"/>
    <w:rsid w:val="00A22ECD"/>
    <w:rsid w:val="00A379DA"/>
    <w:rsid w:val="00A4277A"/>
    <w:rsid w:val="00A44981"/>
    <w:rsid w:val="00A458D1"/>
    <w:rsid w:val="00A51873"/>
    <w:rsid w:val="00A53ABA"/>
    <w:rsid w:val="00A54F51"/>
    <w:rsid w:val="00A56571"/>
    <w:rsid w:val="00A56CBC"/>
    <w:rsid w:val="00A6056C"/>
    <w:rsid w:val="00A60DB3"/>
    <w:rsid w:val="00A61A55"/>
    <w:rsid w:val="00A629EC"/>
    <w:rsid w:val="00A750AB"/>
    <w:rsid w:val="00A76B7F"/>
    <w:rsid w:val="00A77F2A"/>
    <w:rsid w:val="00A9222B"/>
    <w:rsid w:val="00A942D9"/>
    <w:rsid w:val="00A95642"/>
    <w:rsid w:val="00AA0C69"/>
    <w:rsid w:val="00AA22AD"/>
    <w:rsid w:val="00AA5CBF"/>
    <w:rsid w:val="00AA5DDE"/>
    <w:rsid w:val="00AB0C3B"/>
    <w:rsid w:val="00AB10D7"/>
    <w:rsid w:val="00AB4CBF"/>
    <w:rsid w:val="00AB4EB0"/>
    <w:rsid w:val="00AC5F06"/>
    <w:rsid w:val="00AD3066"/>
    <w:rsid w:val="00AD3930"/>
    <w:rsid w:val="00AD5489"/>
    <w:rsid w:val="00AD7244"/>
    <w:rsid w:val="00AF04E4"/>
    <w:rsid w:val="00AF2DD3"/>
    <w:rsid w:val="00AF5133"/>
    <w:rsid w:val="00AF528F"/>
    <w:rsid w:val="00B22F3B"/>
    <w:rsid w:val="00B25E59"/>
    <w:rsid w:val="00B260AC"/>
    <w:rsid w:val="00B36827"/>
    <w:rsid w:val="00B41195"/>
    <w:rsid w:val="00B46279"/>
    <w:rsid w:val="00B5120C"/>
    <w:rsid w:val="00B54B1E"/>
    <w:rsid w:val="00B56CE1"/>
    <w:rsid w:val="00B606E1"/>
    <w:rsid w:val="00B707F2"/>
    <w:rsid w:val="00B730B2"/>
    <w:rsid w:val="00B7510E"/>
    <w:rsid w:val="00B84D7A"/>
    <w:rsid w:val="00B8566A"/>
    <w:rsid w:val="00B92915"/>
    <w:rsid w:val="00BA3F88"/>
    <w:rsid w:val="00BA4929"/>
    <w:rsid w:val="00BA641D"/>
    <w:rsid w:val="00BB1A29"/>
    <w:rsid w:val="00BB4A98"/>
    <w:rsid w:val="00BB4C00"/>
    <w:rsid w:val="00BB74F3"/>
    <w:rsid w:val="00BC1614"/>
    <w:rsid w:val="00BC65FB"/>
    <w:rsid w:val="00BC6E07"/>
    <w:rsid w:val="00BC711E"/>
    <w:rsid w:val="00BD4706"/>
    <w:rsid w:val="00BE601F"/>
    <w:rsid w:val="00BF0EFF"/>
    <w:rsid w:val="00BF189C"/>
    <w:rsid w:val="00BF2A19"/>
    <w:rsid w:val="00C043CA"/>
    <w:rsid w:val="00C0489A"/>
    <w:rsid w:val="00C07CEC"/>
    <w:rsid w:val="00C20183"/>
    <w:rsid w:val="00C22DEF"/>
    <w:rsid w:val="00C22E25"/>
    <w:rsid w:val="00C23DA5"/>
    <w:rsid w:val="00C26B38"/>
    <w:rsid w:val="00C328A1"/>
    <w:rsid w:val="00C34F04"/>
    <w:rsid w:val="00C534E4"/>
    <w:rsid w:val="00C53829"/>
    <w:rsid w:val="00C60090"/>
    <w:rsid w:val="00C64F79"/>
    <w:rsid w:val="00C65263"/>
    <w:rsid w:val="00C7005D"/>
    <w:rsid w:val="00C7063B"/>
    <w:rsid w:val="00C853AD"/>
    <w:rsid w:val="00C909A8"/>
    <w:rsid w:val="00C9366A"/>
    <w:rsid w:val="00C94FBB"/>
    <w:rsid w:val="00C97C4E"/>
    <w:rsid w:val="00CA2A46"/>
    <w:rsid w:val="00CA5582"/>
    <w:rsid w:val="00CA746D"/>
    <w:rsid w:val="00CB2143"/>
    <w:rsid w:val="00CC0129"/>
    <w:rsid w:val="00CC2A88"/>
    <w:rsid w:val="00CC7B10"/>
    <w:rsid w:val="00CD1E54"/>
    <w:rsid w:val="00CD4CE5"/>
    <w:rsid w:val="00CE0522"/>
    <w:rsid w:val="00CE1187"/>
    <w:rsid w:val="00CF149D"/>
    <w:rsid w:val="00CF3583"/>
    <w:rsid w:val="00CF6448"/>
    <w:rsid w:val="00CF73FB"/>
    <w:rsid w:val="00CF7B63"/>
    <w:rsid w:val="00D02F0E"/>
    <w:rsid w:val="00D0447B"/>
    <w:rsid w:val="00D070F5"/>
    <w:rsid w:val="00D17B36"/>
    <w:rsid w:val="00D269C1"/>
    <w:rsid w:val="00D30218"/>
    <w:rsid w:val="00D317AC"/>
    <w:rsid w:val="00D3768D"/>
    <w:rsid w:val="00D43249"/>
    <w:rsid w:val="00D4362C"/>
    <w:rsid w:val="00D44603"/>
    <w:rsid w:val="00D46E70"/>
    <w:rsid w:val="00D546BE"/>
    <w:rsid w:val="00D6116F"/>
    <w:rsid w:val="00D61A21"/>
    <w:rsid w:val="00D749CC"/>
    <w:rsid w:val="00D76833"/>
    <w:rsid w:val="00D76E0C"/>
    <w:rsid w:val="00D80EB3"/>
    <w:rsid w:val="00D84B6E"/>
    <w:rsid w:val="00D908A3"/>
    <w:rsid w:val="00D93535"/>
    <w:rsid w:val="00D969B1"/>
    <w:rsid w:val="00D97D8A"/>
    <w:rsid w:val="00DA17B6"/>
    <w:rsid w:val="00DA348B"/>
    <w:rsid w:val="00DB2B7C"/>
    <w:rsid w:val="00DC1C2C"/>
    <w:rsid w:val="00DC3639"/>
    <w:rsid w:val="00DC7132"/>
    <w:rsid w:val="00DD1199"/>
    <w:rsid w:val="00DE3531"/>
    <w:rsid w:val="00DE7DAA"/>
    <w:rsid w:val="00DF60CA"/>
    <w:rsid w:val="00E01AFA"/>
    <w:rsid w:val="00E036A3"/>
    <w:rsid w:val="00E12FF5"/>
    <w:rsid w:val="00E13566"/>
    <w:rsid w:val="00E23540"/>
    <w:rsid w:val="00E23A28"/>
    <w:rsid w:val="00E2580A"/>
    <w:rsid w:val="00E330FB"/>
    <w:rsid w:val="00E4027B"/>
    <w:rsid w:val="00E408D5"/>
    <w:rsid w:val="00E413C9"/>
    <w:rsid w:val="00E43BE0"/>
    <w:rsid w:val="00E456E4"/>
    <w:rsid w:val="00E55690"/>
    <w:rsid w:val="00E71236"/>
    <w:rsid w:val="00E74015"/>
    <w:rsid w:val="00E81286"/>
    <w:rsid w:val="00E84C6E"/>
    <w:rsid w:val="00E879F9"/>
    <w:rsid w:val="00E96EE4"/>
    <w:rsid w:val="00E975CD"/>
    <w:rsid w:val="00EA32EB"/>
    <w:rsid w:val="00EA4A6F"/>
    <w:rsid w:val="00EB0A78"/>
    <w:rsid w:val="00EB1724"/>
    <w:rsid w:val="00EB2CBE"/>
    <w:rsid w:val="00EB5F90"/>
    <w:rsid w:val="00EB7865"/>
    <w:rsid w:val="00EC1907"/>
    <w:rsid w:val="00EC4718"/>
    <w:rsid w:val="00ED6044"/>
    <w:rsid w:val="00ED61DF"/>
    <w:rsid w:val="00ED6368"/>
    <w:rsid w:val="00EE57F3"/>
    <w:rsid w:val="00EF3876"/>
    <w:rsid w:val="00EF61DE"/>
    <w:rsid w:val="00F0156F"/>
    <w:rsid w:val="00F05ABA"/>
    <w:rsid w:val="00F05BCA"/>
    <w:rsid w:val="00F06E38"/>
    <w:rsid w:val="00F0709A"/>
    <w:rsid w:val="00F12EBD"/>
    <w:rsid w:val="00F13FED"/>
    <w:rsid w:val="00F16CC9"/>
    <w:rsid w:val="00F2470A"/>
    <w:rsid w:val="00F32AC4"/>
    <w:rsid w:val="00F35219"/>
    <w:rsid w:val="00F364E6"/>
    <w:rsid w:val="00F36861"/>
    <w:rsid w:val="00F42072"/>
    <w:rsid w:val="00F445B8"/>
    <w:rsid w:val="00F46357"/>
    <w:rsid w:val="00F54C10"/>
    <w:rsid w:val="00F611B2"/>
    <w:rsid w:val="00F62028"/>
    <w:rsid w:val="00F707D6"/>
    <w:rsid w:val="00F7466F"/>
    <w:rsid w:val="00F75DAD"/>
    <w:rsid w:val="00F75EF1"/>
    <w:rsid w:val="00F814E8"/>
    <w:rsid w:val="00F84D9C"/>
    <w:rsid w:val="00F94A34"/>
    <w:rsid w:val="00FA20B4"/>
    <w:rsid w:val="00FA2C5D"/>
    <w:rsid w:val="00FA38BE"/>
    <w:rsid w:val="00FA3A1F"/>
    <w:rsid w:val="00FB03EE"/>
    <w:rsid w:val="00FB4CC6"/>
    <w:rsid w:val="00FB586A"/>
    <w:rsid w:val="00FB66D9"/>
    <w:rsid w:val="00FD5D57"/>
    <w:rsid w:val="00FE15ED"/>
    <w:rsid w:val="00FE1E71"/>
    <w:rsid w:val="00FE392B"/>
    <w:rsid w:val="00FE3E6C"/>
    <w:rsid w:val="00FF10E1"/>
    <w:rsid w:val="00FF464D"/>
    <w:rsid w:val="00FF5F20"/>
    <w:rsid w:val="00FF61AC"/>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CBC"/>
    <w:rPr>
      <w:sz w:val="24"/>
      <w:szCs w:val="24"/>
    </w:rPr>
  </w:style>
  <w:style w:type="paragraph" w:styleId="3">
    <w:name w:val="heading 3"/>
    <w:basedOn w:val="a"/>
    <w:next w:val="a"/>
    <w:link w:val="30"/>
    <w:uiPriority w:val="99"/>
    <w:qFormat/>
    <w:rsid w:val="00434215"/>
    <w:pPr>
      <w:keepNext/>
      <w:outlineLvl w:val="2"/>
    </w:pPr>
    <w:rPr>
      <w:b/>
      <w:bCs/>
      <w:sz w:val="20"/>
      <w:szCs w:val="20"/>
    </w:rPr>
  </w:style>
  <w:style w:type="paragraph" w:styleId="4">
    <w:name w:val="heading 4"/>
    <w:basedOn w:val="a"/>
    <w:next w:val="a"/>
    <w:link w:val="40"/>
    <w:uiPriority w:val="99"/>
    <w:qFormat/>
    <w:rsid w:val="00434215"/>
    <w:pPr>
      <w:keepNext/>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09304A"/>
    <w:pPr>
      <w:jc w:val="both"/>
    </w:pPr>
    <w:rPr>
      <w:sz w:val="18"/>
    </w:rPr>
  </w:style>
  <w:style w:type="table" w:styleId="a3">
    <w:name w:val="Table Grid"/>
    <w:basedOn w:val="a1"/>
    <w:rsid w:val="0089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B5F90"/>
    <w:rPr>
      <w:rFonts w:ascii="Tahoma" w:hAnsi="Tahoma" w:cs="Tahoma"/>
      <w:sz w:val="16"/>
      <w:szCs w:val="16"/>
    </w:rPr>
  </w:style>
  <w:style w:type="paragraph" w:styleId="a5">
    <w:name w:val="footer"/>
    <w:basedOn w:val="a"/>
    <w:rsid w:val="00766CEC"/>
    <w:pPr>
      <w:tabs>
        <w:tab w:val="center" w:pos="4677"/>
        <w:tab w:val="right" w:pos="9355"/>
      </w:tabs>
    </w:pPr>
  </w:style>
  <w:style w:type="character" w:styleId="a6">
    <w:name w:val="page number"/>
    <w:basedOn w:val="a0"/>
    <w:rsid w:val="00766CEC"/>
  </w:style>
  <w:style w:type="paragraph" w:styleId="a7">
    <w:name w:val="header"/>
    <w:basedOn w:val="a"/>
    <w:rsid w:val="00766CEC"/>
    <w:pPr>
      <w:tabs>
        <w:tab w:val="center" w:pos="4677"/>
        <w:tab w:val="right" w:pos="9355"/>
      </w:tabs>
    </w:pPr>
  </w:style>
  <w:style w:type="character" w:customStyle="1" w:styleId="apple-converted-space">
    <w:name w:val="apple-converted-space"/>
    <w:basedOn w:val="a0"/>
    <w:rsid w:val="000652F3"/>
  </w:style>
  <w:style w:type="character" w:styleId="a8">
    <w:name w:val="Hyperlink"/>
    <w:rsid w:val="000652F3"/>
    <w:rPr>
      <w:color w:val="0000FF"/>
      <w:u w:val="single"/>
    </w:rPr>
  </w:style>
  <w:style w:type="character" w:customStyle="1" w:styleId="30">
    <w:name w:val="Заголовок 3 Знак"/>
    <w:link w:val="3"/>
    <w:uiPriority w:val="99"/>
    <w:rsid w:val="00434215"/>
    <w:rPr>
      <w:b/>
      <w:bCs/>
    </w:rPr>
  </w:style>
  <w:style w:type="character" w:customStyle="1" w:styleId="40">
    <w:name w:val="Заголовок 4 Знак"/>
    <w:link w:val="4"/>
    <w:uiPriority w:val="99"/>
    <w:rsid w:val="00434215"/>
    <w:rPr>
      <w:b/>
      <w:bCs/>
    </w:rPr>
  </w:style>
  <w:style w:type="paragraph" w:styleId="a9">
    <w:name w:val="List Paragraph"/>
    <w:basedOn w:val="a"/>
    <w:uiPriority w:val="34"/>
    <w:qFormat/>
    <w:rsid w:val="006C32AA"/>
    <w:pPr>
      <w:ind w:left="720"/>
      <w:contextualSpacing/>
    </w:pPr>
  </w:style>
</w:styles>
</file>

<file path=word/webSettings.xml><?xml version="1.0" encoding="utf-8"?>
<w:webSettings xmlns:r="http://schemas.openxmlformats.org/officeDocument/2006/relationships" xmlns:w="http://schemas.openxmlformats.org/wordprocessingml/2006/main">
  <w:divs>
    <w:div w:id="3824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sk-servi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0B3F-1D61-4BE7-88CC-26695D8B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8119</Words>
  <Characters>46282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
  <LinksUpToDate>false</LinksUpToDate>
  <CharactersWithSpaces>54293</CharactersWithSpaces>
  <SharedDoc>false</SharedDoc>
  <HLinks>
    <vt:vector size="6" baseType="variant">
      <vt:variant>
        <vt:i4>7667730</vt:i4>
      </vt:variant>
      <vt:variant>
        <vt:i4>0</vt:i4>
      </vt:variant>
      <vt:variant>
        <vt:i4>0</vt:i4>
      </vt:variant>
      <vt:variant>
        <vt:i4>5</vt:i4>
      </vt:variant>
      <vt:variant>
        <vt:lpwstr>mailto:vdsk-servis@mail.ru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User</dc:creator>
  <cp:lastModifiedBy>USER</cp:lastModifiedBy>
  <cp:revision>2</cp:revision>
  <cp:lastPrinted>2017-07-11T06:10:00Z</cp:lastPrinted>
  <dcterms:created xsi:type="dcterms:W3CDTF">2017-09-05T11:55:00Z</dcterms:created>
  <dcterms:modified xsi:type="dcterms:W3CDTF">2017-09-05T11:55:00Z</dcterms:modified>
</cp:coreProperties>
</file>